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EB84" w14:textId="77777777" w:rsidR="00C706E4" w:rsidRPr="0061515B" w:rsidRDefault="0061515B">
      <w:pPr>
        <w:rPr>
          <w:rFonts w:ascii="Verdana" w:hAnsi="Verdana"/>
          <w:b/>
        </w:rPr>
      </w:pPr>
      <w:r w:rsidRPr="0061515B">
        <w:rPr>
          <w:rFonts w:ascii="Verdana" w:hAnsi="Verdana"/>
          <w:b/>
        </w:rPr>
        <w:t>Solution Circles</w:t>
      </w:r>
      <w:r w:rsidR="00C21F68">
        <w:rPr>
          <w:rFonts w:ascii="Verdana" w:hAnsi="Verdana"/>
          <w:b/>
        </w:rPr>
        <w:t xml:space="preserve"> / Action L</w:t>
      </w:r>
      <w:r w:rsidR="00342C51">
        <w:rPr>
          <w:rFonts w:ascii="Verdana" w:hAnsi="Verdana"/>
          <w:b/>
        </w:rPr>
        <w:t>earning Sets</w:t>
      </w:r>
    </w:p>
    <w:p w14:paraId="419DEB85" w14:textId="77777777" w:rsidR="0061515B" w:rsidRDefault="004854FA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Format adapted </w:t>
      </w:r>
      <w:r w:rsidR="0061515B" w:rsidRPr="0061515B">
        <w:rPr>
          <w:rFonts w:ascii="Verdana" w:hAnsi="Verdana"/>
          <w:i/>
          <w:sz w:val="16"/>
          <w:szCs w:val="16"/>
        </w:rPr>
        <w:t>from On</w:t>
      </w:r>
      <w:r w:rsidR="0061515B">
        <w:rPr>
          <w:rFonts w:ascii="Verdana" w:hAnsi="Verdana"/>
          <w:i/>
          <w:sz w:val="16"/>
          <w:szCs w:val="16"/>
        </w:rPr>
        <w:t>e E</w:t>
      </w:r>
      <w:r w:rsidR="0061515B" w:rsidRPr="0061515B">
        <w:rPr>
          <w:rFonts w:ascii="Verdana" w:hAnsi="Verdana"/>
          <w:i/>
          <w:sz w:val="16"/>
          <w:szCs w:val="16"/>
        </w:rPr>
        <w:t>ducation: Solution Circles,</w:t>
      </w:r>
      <w:r>
        <w:rPr>
          <w:rFonts w:ascii="Verdana" w:hAnsi="Verdana"/>
          <w:i/>
          <w:sz w:val="16"/>
          <w:szCs w:val="16"/>
        </w:rPr>
        <w:t xml:space="preserve"> Educational Psychology Connect and various action learning set question format. </w:t>
      </w:r>
    </w:p>
    <w:p w14:paraId="419DEB86" w14:textId="77777777" w:rsidR="0061515B" w:rsidRPr="0061515B" w:rsidRDefault="0061515B" w:rsidP="0061515B">
      <w:pPr>
        <w:rPr>
          <w:rFonts w:ascii="Verdana" w:hAnsi="Verdana"/>
          <w:b/>
          <w:sz w:val="16"/>
          <w:szCs w:val="16"/>
        </w:rPr>
      </w:pPr>
      <w:r w:rsidRPr="0061515B">
        <w:rPr>
          <w:rFonts w:ascii="Verdana" w:hAnsi="Verdana"/>
          <w:b/>
          <w:sz w:val="16"/>
          <w:szCs w:val="16"/>
        </w:rPr>
        <w:t>Roles</w:t>
      </w:r>
    </w:p>
    <w:p w14:paraId="419DEB87" w14:textId="77777777" w:rsidR="00C21F68" w:rsidRDefault="00C21F68" w:rsidP="0061515B"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Time keeper  </w:t>
      </w:r>
    </w:p>
    <w:p w14:paraId="419DEB88" w14:textId="77777777" w:rsidR="0061515B" w:rsidRDefault="00C21F68" w:rsidP="0061515B"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61515B">
        <w:rPr>
          <w:rFonts w:ascii="Verdana" w:hAnsi="Verdana"/>
          <w:sz w:val="16"/>
          <w:szCs w:val="16"/>
        </w:rPr>
        <w:t>rocess facilitator</w:t>
      </w:r>
    </w:p>
    <w:p w14:paraId="419DEB89" w14:textId="77777777" w:rsidR="0061515B" w:rsidRDefault="00C11599" w:rsidP="0061515B"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6D7985">
        <w:rPr>
          <w:rFonts w:ascii="Verdana" w:hAnsi="Verdana"/>
          <w:sz w:val="16"/>
          <w:szCs w:val="16"/>
        </w:rPr>
        <w:t>resente</w:t>
      </w:r>
      <w:r w:rsidR="0061515B">
        <w:rPr>
          <w:rFonts w:ascii="Verdana" w:hAnsi="Verdana"/>
          <w:sz w:val="16"/>
          <w:szCs w:val="16"/>
        </w:rPr>
        <w:t>r</w:t>
      </w:r>
    </w:p>
    <w:p w14:paraId="419DEB8A" w14:textId="77777777" w:rsidR="0061515B" w:rsidRDefault="0061515B" w:rsidP="0061515B"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Note taker / graphical recorder</w:t>
      </w:r>
    </w:p>
    <w:p w14:paraId="419DEB8B" w14:textId="6B474C37" w:rsidR="00595AEF" w:rsidRDefault="0061515B" w:rsidP="0061515B">
      <w:pPr>
        <w:pStyle w:val="ListParagraph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Creative ideas team</w:t>
      </w:r>
      <w:r w:rsidR="00046A88">
        <w:rPr>
          <w:rFonts w:ascii="Verdana" w:hAnsi="Verdana"/>
          <w:sz w:val="16"/>
          <w:szCs w:val="16"/>
        </w:rPr>
        <w:t xml:space="preserve"> (rest of room)</w:t>
      </w:r>
    </w:p>
    <w:p w14:paraId="67926726" w14:textId="77777777" w:rsidR="00EB6A72" w:rsidRDefault="00EB6A72" w:rsidP="00EB6A72">
      <w:pPr>
        <w:pStyle w:val="ListParagraph"/>
        <w:rPr>
          <w:rFonts w:ascii="Verdana" w:hAnsi="Verdana"/>
          <w:sz w:val="16"/>
          <w:szCs w:val="16"/>
        </w:rPr>
      </w:pPr>
    </w:p>
    <w:p w14:paraId="2943CE7F" w14:textId="431FF034" w:rsidR="00EB6A72" w:rsidRPr="00EB6A72" w:rsidRDefault="00EB6A72" w:rsidP="00EB6A72">
      <w:pPr>
        <w:pStyle w:val="ListParagraph"/>
        <w:rPr>
          <w:rFonts w:ascii="Verdana" w:hAnsi="Verdana"/>
          <w:sz w:val="16"/>
          <w:szCs w:val="16"/>
        </w:rPr>
      </w:pPr>
      <w:r w:rsidRPr="00EB6A72">
        <w:rPr>
          <w:rFonts w:ascii="Verdana" w:hAnsi="Verdana"/>
          <w:sz w:val="16"/>
          <w:szCs w:val="16"/>
        </w:rPr>
        <w:t>The Facilitator keeps the conversation on track. The time</w:t>
      </w:r>
      <w:r w:rsidR="00E054F1">
        <w:rPr>
          <w:rFonts w:ascii="Verdana" w:hAnsi="Verdana"/>
          <w:sz w:val="16"/>
          <w:szCs w:val="16"/>
        </w:rPr>
        <w:t>-</w:t>
      </w:r>
      <w:r w:rsidRPr="00EB6A72">
        <w:rPr>
          <w:rFonts w:ascii="Verdana" w:hAnsi="Verdana"/>
          <w:sz w:val="16"/>
          <w:szCs w:val="16"/>
        </w:rPr>
        <w:t>keeper keeps time. The recorder takes notes on a flip chart.</w:t>
      </w:r>
    </w:p>
    <w:p w14:paraId="419DEB8C" w14:textId="77777777" w:rsidR="0061515B" w:rsidRPr="00595AEF" w:rsidRDefault="0061515B" w:rsidP="00595AEF">
      <w:pPr>
        <w:rPr>
          <w:rFonts w:ascii="Verdana" w:hAnsi="Verdana"/>
          <w:sz w:val="16"/>
          <w:szCs w:val="16"/>
        </w:rPr>
      </w:pPr>
      <w:r w:rsidRPr="00595AEF">
        <w:rPr>
          <w:rFonts w:ascii="Verdana" w:hAnsi="Verdana"/>
          <w:b/>
          <w:sz w:val="16"/>
          <w:szCs w:val="16"/>
        </w:rPr>
        <w:t>Ground Rules.</w:t>
      </w:r>
    </w:p>
    <w:p w14:paraId="419DEB8D" w14:textId="77777777" w:rsidR="0061515B" w:rsidRDefault="0061515B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At the beginning of the session agree ground rules – e.g. confidentiality, respect, participation, creativity, positivity etc.</w:t>
      </w:r>
      <w:r w:rsidR="006379B7">
        <w:rPr>
          <w:rFonts w:ascii="Verdana" w:hAnsi="Verdana"/>
          <w:sz w:val="16"/>
          <w:szCs w:val="16"/>
        </w:rPr>
        <w:t xml:space="preserve"> It is useful to have a reflection ‘round’ at the end of the session to reflect upon the usefulness of this approach.</w:t>
      </w:r>
    </w:p>
    <w:p w14:paraId="419DEB8E" w14:textId="071415F3" w:rsidR="0061515B" w:rsidRDefault="009F39C8" w:rsidP="0061515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Step 1: </w:t>
      </w:r>
      <w:bookmarkStart w:id="0" w:name="_GoBack"/>
      <w:bookmarkEnd w:id="0"/>
      <w:r w:rsidR="00595AEF">
        <w:rPr>
          <w:rFonts w:ascii="Verdana" w:hAnsi="Verdana"/>
          <w:b/>
          <w:sz w:val="16"/>
          <w:szCs w:val="16"/>
        </w:rPr>
        <w:t xml:space="preserve">Sharing </w:t>
      </w:r>
      <w:r w:rsidR="00EB6A72">
        <w:rPr>
          <w:rFonts w:ascii="Verdana" w:hAnsi="Verdana"/>
          <w:b/>
          <w:sz w:val="16"/>
          <w:szCs w:val="16"/>
        </w:rPr>
        <w:t xml:space="preserve">of Practice and </w:t>
      </w:r>
      <w:r w:rsidR="00595AEF">
        <w:rPr>
          <w:rFonts w:ascii="Verdana" w:hAnsi="Verdana"/>
          <w:b/>
          <w:sz w:val="16"/>
          <w:szCs w:val="16"/>
        </w:rPr>
        <w:t>Thinking</w:t>
      </w:r>
      <w:r w:rsidR="00E054F1">
        <w:rPr>
          <w:rFonts w:ascii="Verdana" w:hAnsi="Verdana"/>
          <w:b/>
          <w:sz w:val="16"/>
          <w:szCs w:val="16"/>
        </w:rPr>
        <w:t>. 3</w:t>
      </w:r>
      <w:r w:rsidR="00046A88">
        <w:rPr>
          <w:rFonts w:ascii="Verdana" w:hAnsi="Verdana"/>
          <w:b/>
          <w:sz w:val="16"/>
          <w:szCs w:val="16"/>
        </w:rPr>
        <w:t xml:space="preserve"> </w:t>
      </w:r>
      <w:r w:rsidR="008F3C79">
        <w:rPr>
          <w:rFonts w:ascii="Verdana" w:hAnsi="Verdana"/>
          <w:b/>
          <w:sz w:val="16"/>
          <w:szCs w:val="16"/>
        </w:rPr>
        <w:t>+ 1 min (</w:t>
      </w:r>
      <w:r w:rsidR="00E054F1">
        <w:rPr>
          <w:rFonts w:ascii="Verdana" w:hAnsi="Verdana"/>
          <w:b/>
          <w:sz w:val="16"/>
          <w:szCs w:val="16"/>
        </w:rPr>
        <w:t>4</w:t>
      </w:r>
      <w:r w:rsidR="008F3C79">
        <w:rPr>
          <w:rFonts w:ascii="Verdana" w:hAnsi="Verdana"/>
          <w:b/>
          <w:sz w:val="16"/>
          <w:szCs w:val="16"/>
        </w:rPr>
        <w:t xml:space="preserve"> min)</w:t>
      </w:r>
    </w:p>
    <w:p w14:paraId="419DEB90" w14:textId="17F1261F" w:rsidR="0061515B" w:rsidRPr="0061515B" w:rsidRDefault="00046A88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61515B">
        <w:rPr>
          <w:rFonts w:ascii="Verdana" w:hAnsi="Verdana"/>
          <w:sz w:val="16"/>
          <w:szCs w:val="16"/>
        </w:rPr>
        <w:t>he p</w:t>
      </w:r>
      <w:r w:rsidR="006D7985">
        <w:rPr>
          <w:rFonts w:ascii="Verdana" w:hAnsi="Verdana"/>
          <w:sz w:val="16"/>
          <w:szCs w:val="16"/>
        </w:rPr>
        <w:t>resente</w:t>
      </w:r>
      <w:r w:rsidR="00595AEF">
        <w:rPr>
          <w:rFonts w:ascii="Verdana" w:hAnsi="Verdana"/>
          <w:sz w:val="16"/>
          <w:szCs w:val="16"/>
        </w:rPr>
        <w:t xml:space="preserve">r has </w:t>
      </w:r>
      <w:r w:rsidR="006A6EDC">
        <w:rPr>
          <w:rFonts w:ascii="Verdana" w:hAnsi="Verdana"/>
          <w:sz w:val="16"/>
          <w:szCs w:val="16"/>
        </w:rPr>
        <w:t>4</w:t>
      </w:r>
      <w:r w:rsidR="0061515B" w:rsidRPr="0061515B">
        <w:rPr>
          <w:rFonts w:ascii="Verdana" w:hAnsi="Verdana"/>
          <w:sz w:val="16"/>
          <w:szCs w:val="16"/>
        </w:rPr>
        <w:t xml:space="preserve"> uninter</w:t>
      </w:r>
      <w:r w:rsidR="0061515B">
        <w:rPr>
          <w:rFonts w:ascii="Verdana" w:hAnsi="Verdana"/>
          <w:sz w:val="16"/>
          <w:szCs w:val="16"/>
        </w:rPr>
        <w:t>r</w:t>
      </w:r>
      <w:r w:rsidR="0061515B" w:rsidRPr="0061515B">
        <w:rPr>
          <w:rFonts w:ascii="Verdana" w:hAnsi="Verdana"/>
          <w:sz w:val="16"/>
          <w:szCs w:val="16"/>
        </w:rPr>
        <w:t>upted minutes to talk about</w:t>
      </w:r>
      <w:r>
        <w:rPr>
          <w:rFonts w:ascii="Verdana" w:hAnsi="Verdana"/>
          <w:sz w:val="16"/>
          <w:szCs w:val="16"/>
        </w:rPr>
        <w:t xml:space="preserve"> the </w:t>
      </w:r>
      <w:r w:rsidR="00C11599">
        <w:rPr>
          <w:rFonts w:ascii="Verdana" w:hAnsi="Verdana"/>
          <w:sz w:val="16"/>
          <w:szCs w:val="16"/>
        </w:rPr>
        <w:t>focus of</w:t>
      </w:r>
      <w:r>
        <w:rPr>
          <w:rFonts w:ascii="Verdana" w:hAnsi="Verdana"/>
          <w:sz w:val="16"/>
          <w:szCs w:val="16"/>
        </w:rPr>
        <w:t xml:space="preserve"> their </w:t>
      </w:r>
      <w:r w:rsidR="006A6EDC">
        <w:rPr>
          <w:rFonts w:ascii="Verdana" w:hAnsi="Verdana"/>
          <w:sz w:val="16"/>
          <w:szCs w:val="16"/>
        </w:rPr>
        <w:t>setting</w:t>
      </w:r>
      <w:r>
        <w:rPr>
          <w:rFonts w:ascii="Verdana" w:hAnsi="Verdana"/>
          <w:sz w:val="16"/>
          <w:szCs w:val="16"/>
        </w:rPr>
        <w:t xml:space="preserve">: </w:t>
      </w:r>
      <w:r w:rsidR="00595AEF">
        <w:rPr>
          <w:rFonts w:ascii="Verdana" w:hAnsi="Verdana"/>
          <w:sz w:val="16"/>
          <w:szCs w:val="16"/>
        </w:rPr>
        <w:t>(</w:t>
      </w:r>
      <w:r w:rsidR="006A6EDC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minutes)</w:t>
      </w:r>
    </w:p>
    <w:p w14:paraId="419DEB91" w14:textId="6FF1CE15" w:rsidR="00127F59" w:rsidRDefault="00127F59" w:rsidP="00127F59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What are your schools strengths /positives around </w:t>
      </w:r>
      <w:r w:rsidR="006A6EDC">
        <w:rPr>
          <w:rFonts w:ascii="Verdana" w:hAnsi="Verdana"/>
          <w:sz w:val="16"/>
          <w:szCs w:val="16"/>
        </w:rPr>
        <w:t xml:space="preserve">aspect </w:t>
      </w:r>
      <w:r w:rsidR="00C566A7">
        <w:rPr>
          <w:rFonts w:ascii="Verdana" w:hAnsi="Verdana"/>
          <w:sz w:val="16"/>
          <w:szCs w:val="16"/>
        </w:rPr>
        <w:t xml:space="preserve">3? Consider </w:t>
      </w:r>
      <w:r>
        <w:rPr>
          <w:rFonts w:ascii="Verdana" w:hAnsi="Verdana"/>
          <w:sz w:val="16"/>
          <w:szCs w:val="16"/>
        </w:rPr>
        <w:t xml:space="preserve">whole school practice / </w:t>
      </w:r>
      <w:r w:rsidR="00C566A7">
        <w:rPr>
          <w:rFonts w:ascii="Verdana" w:hAnsi="Verdana"/>
          <w:sz w:val="16"/>
          <w:szCs w:val="16"/>
        </w:rPr>
        <w:t xml:space="preserve">individual practice, </w:t>
      </w:r>
      <w:r w:rsidR="006B2A11">
        <w:rPr>
          <w:rFonts w:ascii="Verdana" w:hAnsi="Verdana"/>
          <w:sz w:val="16"/>
          <w:szCs w:val="16"/>
        </w:rPr>
        <w:t xml:space="preserve">view of parent carers / child / staff / external verifiers (e.g. data / </w:t>
      </w:r>
      <w:proofErr w:type="spellStart"/>
      <w:r w:rsidR="006B2A11">
        <w:rPr>
          <w:rFonts w:ascii="Verdana" w:hAnsi="Verdana"/>
          <w:sz w:val="16"/>
          <w:szCs w:val="16"/>
        </w:rPr>
        <w:t>Oftsed</w:t>
      </w:r>
      <w:proofErr w:type="spellEnd"/>
      <w:r w:rsidR="006B2A11">
        <w:rPr>
          <w:rFonts w:ascii="Verdana" w:hAnsi="Verdana"/>
          <w:sz w:val="16"/>
          <w:szCs w:val="16"/>
        </w:rPr>
        <w:t xml:space="preserve"> / governors etc) </w:t>
      </w:r>
    </w:p>
    <w:p w14:paraId="419DEB92" w14:textId="55554FC7" w:rsidR="00127F59" w:rsidRDefault="00127F59" w:rsidP="00127F59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What are your schools concerns / needs / barriers for</w:t>
      </w:r>
      <w:r w:rsidR="00432F1C">
        <w:rPr>
          <w:rFonts w:ascii="Verdana" w:hAnsi="Verdana"/>
          <w:sz w:val="16"/>
          <w:szCs w:val="16"/>
        </w:rPr>
        <w:t xml:space="preserve"> aspect 3? </w:t>
      </w:r>
    </w:p>
    <w:p w14:paraId="419DEB94" w14:textId="2CB5B7E6" w:rsidR="00127F59" w:rsidRDefault="00127F59" w:rsidP="00127F59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What </w:t>
      </w:r>
      <w:r w:rsidR="00432F1C">
        <w:rPr>
          <w:rFonts w:ascii="Verdana" w:hAnsi="Verdana"/>
          <w:sz w:val="16"/>
          <w:szCs w:val="16"/>
        </w:rPr>
        <w:t xml:space="preserve">ideas </w:t>
      </w:r>
      <w:r>
        <w:rPr>
          <w:rFonts w:ascii="Verdana" w:hAnsi="Verdana"/>
          <w:sz w:val="16"/>
          <w:szCs w:val="16"/>
        </w:rPr>
        <w:t xml:space="preserve">are you planning to do to address </w:t>
      </w:r>
      <w:r w:rsidR="001279A1">
        <w:rPr>
          <w:rFonts w:ascii="Verdana" w:hAnsi="Verdana"/>
          <w:sz w:val="16"/>
          <w:szCs w:val="16"/>
        </w:rPr>
        <w:t xml:space="preserve">this </w:t>
      </w:r>
      <w:r>
        <w:rPr>
          <w:rFonts w:ascii="Verdana" w:hAnsi="Verdana"/>
          <w:sz w:val="16"/>
          <w:szCs w:val="16"/>
        </w:rPr>
        <w:t xml:space="preserve">these </w:t>
      </w:r>
      <w:r w:rsidR="001279A1">
        <w:rPr>
          <w:rFonts w:ascii="Verdana" w:hAnsi="Verdana"/>
          <w:sz w:val="16"/>
          <w:szCs w:val="16"/>
        </w:rPr>
        <w:t xml:space="preserve">barrier / </w:t>
      </w:r>
      <w:r>
        <w:rPr>
          <w:rFonts w:ascii="Verdana" w:hAnsi="Verdana"/>
          <w:sz w:val="16"/>
          <w:szCs w:val="16"/>
        </w:rPr>
        <w:t>concerns?</w:t>
      </w:r>
    </w:p>
    <w:p w14:paraId="419DEB95" w14:textId="77777777" w:rsidR="00127F59" w:rsidRDefault="00127F59" w:rsidP="00127F59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What things are you stuck on / would like some support with?</w:t>
      </w:r>
    </w:p>
    <w:p w14:paraId="1BFC0E6F" w14:textId="77777777" w:rsidR="001279A1" w:rsidRDefault="00046A88" w:rsidP="00046A88">
      <w:pPr>
        <w:rPr>
          <w:rFonts w:ascii="Verdana" w:hAnsi="Verdana"/>
          <w:sz w:val="16"/>
          <w:szCs w:val="16"/>
        </w:rPr>
      </w:pPr>
      <w:r w:rsidRPr="00046A88">
        <w:rPr>
          <w:rFonts w:ascii="Verdana" w:hAnsi="Verdana"/>
          <w:sz w:val="16"/>
          <w:szCs w:val="16"/>
        </w:rPr>
        <w:t>The creative team</w:t>
      </w:r>
      <w:r>
        <w:rPr>
          <w:rFonts w:ascii="Verdana" w:hAnsi="Verdana"/>
          <w:sz w:val="16"/>
          <w:szCs w:val="16"/>
        </w:rPr>
        <w:t xml:space="preserve"> </w:t>
      </w:r>
      <w:r w:rsidRPr="00046A88">
        <w:rPr>
          <w:rFonts w:ascii="Verdana" w:hAnsi="Verdana"/>
          <w:sz w:val="16"/>
          <w:szCs w:val="16"/>
        </w:rPr>
        <w:t>has 1 minute to add anyt</w:t>
      </w:r>
      <w:r w:rsidR="00C11599">
        <w:rPr>
          <w:rFonts w:ascii="Verdana" w:hAnsi="Verdana"/>
          <w:sz w:val="16"/>
          <w:szCs w:val="16"/>
        </w:rPr>
        <w:t xml:space="preserve">hing they feel is important or to ask a question to clarify thinking. </w:t>
      </w:r>
      <w:r w:rsidR="001279A1">
        <w:rPr>
          <w:rFonts w:ascii="Verdana" w:hAnsi="Verdana"/>
          <w:sz w:val="16"/>
          <w:szCs w:val="16"/>
        </w:rPr>
        <w:t xml:space="preserve"> </w:t>
      </w:r>
    </w:p>
    <w:p w14:paraId="2390DB44" w14:textId="77777777" w:rsidR="00564EB9" w:rsidRDefault="00564EB9" w:rsidP="00564EB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Step 2: What are the top 3 concerns (2 mins)</w:t>
      </w:r>
    </w:p>
    <w:p w14:paraId="3563AC89" w14:textId="5FBD54A9" w:rsidR="00564EB9" w:rsidRPr="00B37638" w:rsidRDefault="00564EB9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</w:t>
      </w:r>
      <w:r w:rsidR="00B37638">
        <w:rPr>
          <w:rFonts w:ascii="Verdana" w:hAnsi="Verdana"/>
          <w:sz w:val="16"/>
          <w:szCs w:val="16"/>
        </w:rPr>
        <w:t xml:space="preserve">presenter considers the </w:t>
      </w:r>
      <w:r w:rsidR="00E054F1">
        <w:rPr>
          <w:rFonts w:ascii="Verdana" w:hAnsi="Verdana"/>
          <w:sz w:val="16"/>
          <w:szCs w:val="16"/>
        </w:rPr>
        <w:t>input from the team and highlight the t</w:t>
      </w:r>
      <w:r>
        <w:rPr>
          <w:rFonts w:ascii="Verdana" w:hAnsi="Verdana"/>
          <w:sz w:val="16"/>
          <w:szCs w:val="16"/>
        </w:rPr>
        <w:t xml:space="preserve">op 3 concerns to focus on for further discussions during the session – </w:t>
      </w:r>
      <w:r w:rsidR="00E054F1">
        <w:rPr>
          <w:rFonts w:ascii="Verdana" w:hAnsi="Verdana"/>
          <w:sz w:val="16"/>
          <w:szCs w:val="16"/>
        </w:rPr>
        <w:t xml:space="preserve">it is </w:t>
      </w:r>
      <w:r>
        <w:rPr>
          <w:rFonts w:ascii="Verdana" w:hAnsi="Verdana"/>
          <w:sz w:val="16"/>
          <w:szCs w:val="16"/>
        </w:rPr>
        <w:t>useful to capture these on a flip chart.</w:t>
      </w:r>
    </w:p>
    <w:p w14:paraId="40053A0D" w14:textId="6FB0CDED" w:rsidR="00564EB9" w:rsidRPr="004854FA" w:rsidRDefault="00564EB9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Step 3: Creative Solutions (3 mins)</w:t>
      </w:r>
    </w:p>
    <w:p w14:paraId="419DEB99" w14:textId="77777777" w:rsidR="009C242C" w:rsidRDefault="00C21F68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creative team </w:t>
      </w:r>
      <w:r w:rsidR="009C242C">
        <w:rPr>
          <w:rFonts w:ascii="Verdana" w:hAnsi="Verdana"/>
          <w:sz w:val="16"/>
          <w:szCs w:val="16"/>
        </w:rPr>
        <w:t xml:space="preserve">offers ideas about creative solutions </w:t>
      </w:r>
      <w:r>
        <w:rPr>
          <w:rFonts w:ascii="Verdana" w:hAnsi="Verdana"/>
          <w:sz w:val="16"/>
          <w:szCs w:val="16"/>
        </w:rPr>
        <w:t xml:space="preserve">that could address the concerns. </w:t>
      </w:r>
      <w:r w:rsidR="009C242C">
        <w:rPr>
          <w:rFonts w:ascii="Verdana" w:hAnsi="Verdana"/>
          <w:sz w:val="16"/>
          <w:szCs w:val="16"/>
        </w:rPr>
        <w:t>It is not time to clarify the problem or to ask questions. Everyone gets a chance to give their ideas</w:t>
      </w:r>
      <w:r w:rsidR="00C11599">
        <w:rPr>
          <w:rFonts w:ascii="Verdana" w:hAnsi="Verdana"/>
          <w:sz w:val="16"/>
          <w:szCs w:val="16"/>
        </w:rPr>
        <w:t xml:space="preserve"> for strategies / additional ideas that could also be helpful</w:t>
      </w:r>
      <w:r w:rsidR="009C242C">
        <w:rPr>
          <w:rFonts w:ascii="Verdana" w:hAnsi="Verdana"/>
          <w:sz w:val="16"/>
          <w:szCs w:val="16"/>
        </w:rPr>
        <w:t>. The ideas are captured on post-it not</w:t>
      </w:r>
      <w:r w:rsidR="006D7985">
        <w:rPr>
          <w:rFonts w:ascii="Verdana" w:hAnsi="Verdana"/>
          <w:sz w:val="16"/>
          <w:szCs w:val="16"/>
        </w:rPr>
        <w:t xml:space="preserve">es and stuck on a flip chart or </w:t>
      </w:r>
      <w:r w:rsidR="009C242C">
        <w:rPr>
          <w:rFonts w:ascii="Verdana" w:hAnsi="Verdana"/>
          <w:sz w:val="16"/>
          <w:szCs w:val="16"/>
        </w:rPr>
        <w:t>the note-taker may want to represent them graphically.</w:t>
      </w:r>
    </w:p>
    <w:p w14:paraId="419DEB9A" w14:textId="0E9C302D" w:rsidR="009C242C" w:rsidRDefault="00C11599" w:rsidP="0061515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Step 4: Consider </w:t>
      </w:r>
      <w:r w:rsidR="00B309CE">
        <w:rPr>
          <w:rFonts w:ascii="Verdana" w:hAnsi="Verdana"/>
          <w:b/>
          <w:sz w:val="16"/>
          <w:szCs w:val="16"/>
        </w:rPr>
        <w:t xml:space="preserve">top concerns and </w:t>
      </w:r>
      <w:r w:rsidR="009C242C" w:rsidRPr="009C242C">
        <w:rPr>
          <w:rFonts w:ascii="Verdana" w:hAnsi="Verdana"/>
          <w:b/>
          <w:sz w:val="16"/>
          <w:szCs w:val="16"/>
        </w:rPr>
        <w:t>positive and possible solutions</w:t>
      </w:r>
      <w:r w:rsidR="004854FA">
        <w:rPr>
          <w:rFonts w:ascii="Verdana" w:hAnsi="Verdana"/>
          <w:b/>
          <w:sz w:val="16"/>
          <w:szCs w:val="16"/>
        </w:rPr>
        <w:t xml:space="preserve"> to address the problem</w:t>
      </w:r>
      <w:r w:rsidR="009C242C">
        <w:rPr>
          <w:rFonts w:ascii="Verdana" w:hAnsi="Verdana"/>
          <w:b/>
          <w:sz w:val="16"/>
          <w:szCs w:val="16"/>
        </w:rPr>
        <w:t xml:space="preserve"> (</w:t>
      </w:r>
      <w:r w:rsidR="00B309CE">
        <w:rPr>
          <w:rFonts w:ascii="Verdana" w:hAnsi="Verdana"/>
          <w:b/>
          <w:sz w:val="16"/>
          <w:szCs w:val="16"/>
        </w:rPr>
        <w:t>4</w:t>
      </w:r>
      <w:r w:rsidR="009C242C">
        <w:rPr>
          <w:rFonts w:ascii="Verdana" w:hAnsi="Verdana"/>
          <w:b/>
          <w:sz w:val="16"/>
          <w:szCs w:val="16"/>
        </w:rPr>
        <w:t xml:space="preserve"> minutes)</w:t>
      </w:r>
    </w:p>
    <w:p w14:paraId="419DEB9B" w14:textId="77777777" w:rsidR="009C242C" w:rsidRDefault="009C242C" w:rsidP="0061515B">
      <w:pPr>
        <w:rPr>
          <w:rFonts w:ascii="Verdana" w:hAnsi="Verdana"/>
          <w:sz w:val="16"/>
          <w:szCs w:val="16"/>
        </w:rPr>
      </w:pPr>
      <w:r w:rsidRPr="009C242C">
        <w:rPr>
          <w:rFonts w:ascii="Verdana" w:hAnsi="Verdana"/>
          <w:sz w:val="16"/>
          <w:szCs w:val="16"/>
        </w:rPr>
        <w:t xml:space="preserve">The </w:t>
      </w:r>
      <w:r w:rsidR="00C21F68">
        <w:rPr>
          <w:rFonts w:ascii="Verdana" w:hAnsi="Verdana"/>
          <w:sz w:val="16"/>
          <w:szCs w:val="16"/>
        </w:rPr>
        <w:t xml:space="preserve">presenter </w:t>
      </w:r>
      <w:r w:rsidRPr="009C242C">
        <w:rPr>
          <w:rFonts w:ascii="Verdana" w:hAnsi="Verdana"/>
          <w:sz w:val="16"/>
          <w:szCs w:val="16"/>
        </w:rPr>
        <w:t xml:space="preserve">has a dialogue </w:t>
      </w:r>
      <w:r w:rsidR="00595AEF">
        <w:rPr>
          <w:rFonts w:ascii="Verdana" w:hAnsi="Verdana"/>
          <w:sz w:val="16"/>
          <w:szCs w:val="16"/>
        </w:rPr>
        <w:t xml:space="preserve">with the creative team about the </w:t>
      </w:r>
      <w:r w:rsidRPr="009C242C">
        <w:rPr>
          <w:rFonts w:ascii="Verdana" w:hAnsi="Verdana"/>
          <w:sz w:val="16"/>
          <w:szCs w:val="16"/>
        </w:rPr>
        <w:t>solutions</w:t>
      </w:r>
      <w:r w:rsidR="004854FA">
        <w:rPr>
          <w:rFonts w:ascii="Verdana" w:hAnsi="Verdana"/>
          <w:sz w:val="16"/>
          <w:szCs w:val="16"/>
        </w:rPr>
        <w:t xml:space="preserve">, considering what is positive and possible </w:t>
      </w:r>
      <w:r w:rsidRPr="009C242C">
        <w:rPr>
          <w:rFonts w:ascii="Verdana" w:hAnsi="Verdana"/>
          <w:sz w:val="16"/>
          <w:szCs w:val="16"/>
        </w:rPr>
        <w:t>– not what can’t be done.</w:t>
      </w:r>
    </w:p>
    <w:p w14:paraId="419DEB9C" w14:textId="77777777" w:rsidR="00C21F68" w:rsidRDefault="00C21F68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Some </w:t>
      </w:r>
      <w:r w:rsidR="00595AEF">
        <w:rPr>
          <w:rFonts w:ascii="Verdana" w:hAnsi="Verdana"/>
          <w:sz w:val="16"/>
          <w:szCs w:val="16"/>
        </w:rPr>
        <w:t xml:space="preserve">facilitator </w:t>
      </w:r>
      <w:r>
        <w:rPr>
          <w:rFonts w:ascii="Verdana" w:hAnsi="Verdana"/>
          <w:sz w:val="16"/>
          <w:szCs w:val="16"/>
        </w:rPr>
        <w:t>questions to help</w:t>
      </w:r>
      <w:r w:rsidR="00595AEF">
        <w:rPr>
          <w:rFonts w:ascii="Verdana" w:hAnsi="Verdana"/>
          <w:sz w:val="16"/>
          <w:szCs w:val="16"/>
        </w:rPr>
        <w:t xml:space="preserve"> the process</w:t>
      </w:r>
      <w:r>
        <w:rPr>
          <w:rFonts w:ascii="Verdana" w:hAnsi="Verdana"/>
          <w:sz w:val="16"/>
          <w:szCs w:val="16"/>
        </w:rPr>
        <w:t>:</w:t>
      </w:r>
    </w:p>
    <w:p w14:paraId="419DEB9D" w14:textId="77777777" w:rsidR="00C21F68" w:rsidRPr="00C21F68" w:rsidRDefault="00C21F68" w:rsidP="00C21F6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C21F68">
        <w:rPr>
          <w:rFonts w:ascii="Verdana" w:hAnsi="Verdana"/>
          <w:sz w:val="16"/>
          <w:szCs w:val="16"/>
        </w:rPr>
        <w:t>What excites you? Why?</w:t>
      </w:r>
    </w:p>
    <w:p w14:paraId="419DEB9E" w14:textId="77777777" w:rsidR="00C21F68" w:rsidRPr="00C21F68" w:rsidRDefault="00C21F68" w:rsidP="00C21F6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C21F68">
        <w:rPr>
          <w:rFonts w:ascii="Verdana" w:hAnsi="Verdana"/>
          <w:sz w:val="16"/>
          <w:szCs w:val="16"/>
        </w:rPr>
        <w:t>What have you already tried? What did / didn’t work?</w:t>
      </w:r>
    </w:p>
    <w:p w14:paraId="419DEB9F" w14:textId="77777777" w:rsidR="00C21F68" w:rsidRPr="00C21F68" w:rsidRDefault="00C21F68" w:rsidP="00C21F6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C21F68">
        <w:rPr>
          <w:rFonts w:ascii="Verdana" w:hAnsi="Verdana"/>
          <w:sz w:val="16"/>
          <w:szCs w:val="16"/>
        </w:rPr>
        <w:t>What opportunities are there?</w:t>
      </w:r>
    </w:p>
    <w:p w14:paraId="419DEBA0" w14:textId="77777777" w:rsidR="00C21F68" w:rsidRPr="00C21F68" w:rsidRDefault="00C21F68" w:rsidP="00C21F6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C21F68">
        <w:rPr>
          <w:rFonts w:ascii="Verdana" w:hAnsi="Verdana"/>
          <w:sz w:val="16"/>
          <w:szCs w:val="16"/>
        </w:rPr>
        <w:t>What would success look like?</w:t>
      </w:r>
    </w:p>
    <w:p w14:paraId="419DEBA1" w14:textId="77777777" w:rsidR="00C21F68" w:rsidRPr="00C21F68" w:rsidRDefault="00C21F68" w:rsidP="00C21F6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C21F68">
        <w:rPr>
          <w:rFonts w:ascii="Verdana" w:hAnsi="Verdana"/>
          <w:sz w:val="16"/>
          <w:szCs w:val="16"/>
        </w:rPr>
        <w:t xml:space="preserve">Who else have you involved in this issue? </w:t>
      </w:r>
    </w:p>
    <w:p w14:paraId="419DEBA2" w14:textId="77777777" w:rsidR="00C21F68" w:rsidRPr="00C21F68" w:rsidRDefault="00C21F68" w:rsidP="00C21F6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C21F68">
        <w:rPr>
          <w:rFonts w:ascii="Verdana" w:hAnsi="Verdana"/>
          <w:sz w:val="16"/>
          <w:szCs w:val="16"/>
        </w:rPr>
        <w:t>Who could you turn to for advice / support?</w:t>
      </w:r>
    </w:p>
    <w:p w14:paraId="419DEBA3" w14:textId="79196E1F" w:rsidR="009C242C" w:rsidRPr="006D7985" w:rsidRDefault="009C242C" w:rsidP="0061515B">
      <w:pPr>
        <w:rPr>
          <w:rFonts w:ascii="Verdana" w:hAnsi="Verdana"/>
          <w:b/>
          <w:sz w:val="16"/>
          <w:szCs w:val="16"/>
        </w:rPr>
      </w:pPr>
      <w:r w:rsidRPr="006D7985">
        <w:rPr>
          <w:rFonts w:ascii="Verdana" w:hAnsi="Verdana"/>
          <w:b/>
          <w:sz w:val="16"/>
          <w:szCs w:val="16"/>
        </w:rPr>
        <w:t>Step 5: Action Plan</w:t>
      </w:r>
      <w:r w:rsidR="00595AEF">
        <w:rPr>
          <w:rFonts w:ascii="Verdana" w:hAnsi="Verdana"/>
          <w:b/>
          <w:sz w:val="16"/>
          <w:szCs w:val="16"/>
        </w:rPr>
        <w:t xml:space="preserve"> (</w:t>
      </w:r>
      <w:r w:rsidR="00E054F1">
        <w:rPr>
          <w:rFonts w:ascii="Verdana" w:hAnsi="Verdana"/>
          <w:b/>
          <w:sz w:val="16"/>
          <w:szCs w:val="16"/>
        </w:rPr>
        <w:t>4</w:t>
      </w:r>
      <w:r w:rsidR="00595AEF">
        <w:rPr>
          <w:rFonts w:ascii="Verdana" w:hAnsi="Verdana"/>
          <w:b/>
          <w:sz w:val="16"/>
          <w:szCs w:val="16"/>
        </w:rPr>
        <w:t xml:space="preserve"> </w:t>
      </w:r>
      <w:r w:rsidR="006D7985" w:rsidRPr="006D7985">
        <w:rPr>
          <w:rFonts w:ascii="Verdana" w:hAnsi="Verdana"/>
          <w:b/>
          <w:sz w:val="16"/>
          <w:szCs w:val="16"/>
        </w:rPr>
        <w:t>mins)</w:t>
      </w:r>
    </w:p>
    <w:p w14:paraId="419DEBA4" w14:textId="240C9168" w:rsidR="009C242C" w:rsidRDefault="009C242C" w:rsidP="0061515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presenter </w:t>
      </w:r>
      <w:r w:rsidR="004854FA">
        <w:rPr>
          <w:rFonts w:ascii="Verdana" w:hAnsi="Verdana"/>
          <w:sz w:val="16"/>
          <w:szCs w:val="16"/>
        </w:rPr>
        <w:t xml:space="preserve">decides on </w:t>
      </w:r>
      <w:r w:rsidR="00A3740F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achievable </w:t>
      </w:r>
      <w:r w:rsidR="00C21F68">
        <w:rPr>
          <w:rFonts w:ascii="Verdana" w:hAnsi="Verdana"/>
          <w:sz w:val="16"/>
          <w:szCs w:val="16"/>
        </w:rPr>
        <w:t xml:space="preserve">solutions / action </w:t>
      </w:r>
      <w:r>
        <w:rPr>
          <w:rFonts w:ascii="Verdana" w:hAnsi="Verdana"/>
          <w:sz w:val="16"/>
          <w:szCs w:val="16"/>
        </w:rPr>
        <w:t xml:space="preserve">that </w:t>
      </w:r>
      <w:r w:rsidR="00C21F68">
        <w:rPr>
          <w:rFonts w:ascii="Verdana" w:hAnsi="Verdana"/>
          <w:sz w:val="16"/>
          <w:szCs w:val="16"/>
        </w:rPr>
        <w:t>could b</w:t>
      </w:r>
      <w:r>
        <w:rPr>
          <w:rFonts w:ascii="Verdana" w:hAnsi="Verdana"/>
          <w:sz w:val="16"/>
          <w:szCs w:val="16"/>
        </w:rPr>
        <w:t>e implemented over an agreed short time per</w:t>
      </w:r>
      <w:r w:rsidR="006D7985">
        <w:rPr>
          <w:rFonts w:ascii="Verdana" w:hAnsi="Verdana"/>
          <w:sz w:val="16"/>
          <w:szCs w:val="16"/>
        </w:rPr>
        <w:t xml:space="preserve">iod. </w:t>
      </w:r>
      <w:r w:rsidR="00595AEF">
        <w:rPr>
          <w:rFonts w:ascii="Verdana" w:hAnsi="Verdana"/>
          <w:sz w:val="16"/>
          <w:szCs w:val="16"/>
        </w:rPr>
        <w:t xml:space="preserve">Dates for initial actions are </w:t>
      </w:r>
      <w:r w:rsidR="00C21F68">
        <w:rPr>
          <w:rFonts w:ascii="Verdana" w:hAnsi="Verdana"/>
          <w:sz w:val="16"/>
          <w:szCs w:val="16"/>
        </w:rPr>
        <w:t>captured for the</w:t>
      </w:r>
      <w:r w:rsidR="006D7985">
        <w:rPr>
          <w:rFonts w:ascii="Verdana" w:hAnsi="Verdana"/>
          <w:sz w:val="16"/>
          <w:szCs w:val="16"/>
        </w:rPr>
        <w:t xml:space="preserve"> presenter to take away.</w:t>
      </w:r>
      <w:r w:rsidR="00C21F68">
        <w:rPr>
          <w:rFonts w:ascii="Verdana" w:hAnsi="Verdana"/>
          <w:sz w:val="16"/>
          <w:szCs w:val="16"/>
        </w:rPr>
        <w:t xml:space="preserve"> The presenter will be asked to report back on developments at the </w:t>
      </w:r>
      <w:r w:rsidR="00A30ABE">
        <w:rPr>
          <w:rFonts w:ascii="Verdana" w:hAnsi="Verdana"/>
          <w:sz w:val="16"/>
          <w:szCs w:val="16"/>
        </w:rPr>
        <w:t xml:space="preserve">next session. </w:t>
      </w:r>
    </w:p>
    <w:sectPr w:rsidR="009C242C" w:rsidSect="00EB6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617"/>
    <w:multiLevelType w:val="hybridMultilevel"/>
    <w:tmpl w:val="026A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6A23"/>
    <w:multiLevelType w:val="hybridMultilevel"/>
    <w:tmpl w:val="FC4ED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6587"/>
    <w:multiLevelType w:val="hybridMultilevel"/>
    <w:tmpl w:val="70DE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778A"/>
    <w:multiLevelType w:val="hybridMultilevel"/>
    <w:tmpl w:val="8C8A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5B"/>
    <w:rsid w:val="00046A88"/>
    <w:rsid w:val="001279A1"/>
    <w:rsid w:val="00127F59"/>
    <w:rsid w:val="00311169"/>
    <w:rsid w:val="00342C51"/>
    <w:rsid w:val="003C1F55"/>
    <w:rsid w:val="00400E8F"/>
    <w:rsid w:val="00432F1C"/>
    <w:rsid w:val="004854FA"/>
    <w:rsid w:val="00564EB9"/>
    <w:rsid w:val="00595AEF"/>
    <w:rsid w:val="0061515B"/>
    <w:rsid w:val="006379B7"/>
    <w:rsid w:val="006A15F4"/>
    <w:rsid w:val="006A6EDC"/>
    <w:rsid w:val="006B2A11"/>
    <w:rsid w:val="006D7985"/>
    <w:rsid w:val="00864F22"/>
    <w:rsid w:val="008F3C79"/>
    <w:rsid w:val="009C242C"/>
    <w:rsid w:val="009F39C8"/>
    <w:rsid w:val="00A30ABE"/>
    <w:rsid w:val="00A3740F"/>
    <w:rsid w:val="00B309CE"/>
    <w:rsid w:val="00B37638"/>
    <w:rsid w:val="00C11599"/>
    <w:rsid w:val="00C21F68"/>
    <w:rsid w:val="00C566A7"/>
    <w:rsid w:val="00C706E4"/>
    <w:rsid w:val="00C76F3D"/>
    <w:rsid w:val="00E054F1"/>
    <w:rsid w:val="00E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EB84"/>
  <w15:docId w15:val="{74277D5C-513B-42CC-AD06-B270C48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Cobby</dc:creator>
  <cp:lastModifiedBy>Bella Cobby</cp:lastModifiedBy>
  <cp:revision>3</cp:revision>
  <cp:lastPrinted>2018-04-13T14:27:00Z</cp:lastPrinted>
  <dcterms:created xsi:type="dcterms:W3CDTF">2020-10-08T13:39:00Z</dcterms:created>
  <dcterms:modified xsi:type="dcterms:W3CDTF">2020-10-08T13:41:00Z</dcterms:modified>
</cp:coreProperties>
</file>