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8371A" w14:textId="17033FD5" w:rsidR="004B179F" w:rsidRDefault="004B179F" w:rsidP="00542DA5">
      <w:pPr>
        <w:rPr>
          <w:rFonts w:ascii="Verdana" w:hAnsi="Verdana" w:cstheme="minorHAnsi"/>
          <w:bCs/>
          <w:sz w:val="20"/>
          <w:szCs w:val="20"/>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30"/>
      </w:tblGrid>
      <w:tr w:rsidR="00DE70D7" w:rsidRPr="004B179F" w14:paraId="27B635E4" w14:textId="77777777" w:rsidTr="006543AD">
        <w:trPr>
          <w:trHeight w:val="57"/>
        </w:trPr>
        <w:tc>
          <w:tcPr>
            <w:tcW w:w="15730" w:type="dxa"/>
            <w:shd w:val="clear" w:color="auto" w:fill="8ACCA6"/>
            <w:vAlign w:val="center"/>
          </w:tcPr>
          <w:p w14:paraId="13382B6E" w14:textId="77777777" w:rsidR="0098002E" w:rsidRPr="006543AD" w:rsidRDefault="0098002E" w:rsidP="0098002E">
            <w:pPr>
              <w:tabs>
                <w:tab w:val="left" w:pos="7016"/>
              </w:tabs>
              <w:rPr>
                <w:sz w:val="20"/>
                <w:szCs w:val="20"/>
              </w:rPr>
            </w:pPr>
          </w:p>
          <w:p w14:paraId="3C690D8A" w14:textId="77777777" w:rsidR="006C3844" w:rsidRPr="006543AD" w:rsidRDefault="0098002E" w:rsidP="00DC1546">
            <w:pPr>
              <w:tabs>
                <w:tab w:val="left" w:pos="7016"/>
              </w:tabs>
              <w:rPr>
                <w:rFonts w:asciiTheme="minorHAnsi" w:hAnsiTheme="minorHAnsi" w:cstheme="minorHAnsi"/>
                <w:b/>
                <w:bCs/>
                <w:sz w:val="28"/>
                <w:szCs w:val="28"/>
              </w:rPr>
            </w:pPr>
            <w:r w:rsidRPr="006543AD">
              <w:rPr>
                <w:rFonts w:asciiTheme="minorHAnsi" w:hAnsiTheme="minorHAnsi" w:cstheme="minorHAnsi"/>
                <w:b/>
                <w:bCs/>
                <w:sz w:val="28"/>
                <w:szCs w:val="28"/>
              </w:rPr>
              <w:t>Guidance on Provision Map</w:t>
            </w:r>
            <w:r w:rsidR="006C3844" w:rsidRPr="006543AD">
              <w:rPr>
                <w:rFonts w:asciiTheme="minorHAnsi" w:hAnsiTheme="minorHAnsi" w:cstheme="minorHAnsi"/>
                <w:b/>
                <w:bCs/>
                <w:sz w:val="28"/>
                <w:szCs w:val="28"/>
              </w:rPr>
              <w:t xml:space="preserve">s </w:t>
            </w:r>
          </w:p>
          <w:p w14:paraId="42E00896" w14:textId="376BC4C8" w:rsidR="00DC1546" w:rsidRPr="006543AD" w:rsidRDefault="00DC1546" w:rsidP="00DC1546">
            <w:pPr>
              <w:tabs>
                <w:tab w:val="left" w:pos="7016"/>
              </w:tabs>
              <w:rPr>
                <w:rFonts w:asciiTheme="minorHAnsi" w:hAnsiTheme="minorHAnsi" w:cstheme="minorHAnsi"/>
                <w:b/>
                <w:bCs/>
                <w:sz w:val="20"/>
                <w:szCs w:val="20"/>
              </w:rPr>
            </w:pPr>
          </w:p>
        </w:tc>
      </w:tr>
      <w:tr w:rsidR="00DE70D7" w:rsidRPr="004B179F" w14:paraId="68BD43FD" w14:textId="77777777" w:rsidTr="002516D0">
        <w:trPr>
          <w:trHeight w:val="3014"/>
        </w:trPr>
        <w:tc>
          <w:tcPr>
            <w:tcW w:w="15730" w:type="dxa"/>
          </w:tcPr>
          <w:p w14:paraId="00E13FF5" w14:textId="4B188056" w:rsidR="0098002E" w:rsidRPr="006543AD" w:rsidRDefault="0098002E" w:rsidP="0098002E">
            <w:pPr>
              <w:widowControl w:val="0"/>
              <w:autoSpaceDE w:val="0"/>
              <w:autoSpaceDN w:val="0"/>
              <w:adjustRightInd w:val="0"/>
              <w:jc w:val="both"/>
              <w:rPr>
                <w:rFonts w:asciiTheme="minorHAnsi" w:hAnsiTheme="minorHAnsi" w:cstheme="minorHAnsi"/>
                <w:sz w:val="20"/>
                <w:szCs w:val="20"/>
              </w:rPr>
            </w:pPr>
            <w:r w:rsidRPr="006543AD">
              <w:rPr>
                <w:rFonts w:asciiTheme="minorHAnsi" w:hAnsiTheme="minorHAnsi" w:cstheme="minorHAnsi"/>
                <w:sz w:val="20"/>
                <w:szCs w:val="20"/>
              </w:rPr>
              <w:t>The SEND Code of Practice states that:</w:t>
            </w:r>
          </w:p>
          <w:p w14:paraId="5C5F4829" w14:textId="25393BA7" w:rsidR="0098002E" w:rsidRPr="006543AD" w:rsidRDefault="0098002E" w:rsidP="00C00C25">
            <w:pPr>
              <w:pStyle w:val="ListParagraph"/>
              <w:widowControl w:val="0"/>
              <w:numPr>
                <w:ilvl w:val="0"/>
                <w:numId w:val="33"/>
              </w:numPr>
              <w:autoSpaceDE w:val="0"/>
              <w:autoSpaceDN w:val="0"/>
              <w:adjustRightInd w:val="0"/>
              <w:spacing w:after="160" w:line="259" w:lineRule="auto"/>
              <w:jc w:val="both"/>
              <w:rPr>
                <w:rFonts w:asciiTheme="minorHAnsi" w:hAnsiTheme="minorHAnsi" w:cstheme="minorHAnsi"/>
                <w:sz w:val="20"/>
                <w:szCs w:val="20"/>
              </w:rPr>
            </w:pPr>
            <w:r w:rsidRPr="006543AD">
              <w:rPr>
                <w:rFonts w:asciiTheme="minorHAnsi" w:hAnsiTheme="minorHAnsi" w:cstheme="minorHAnsi"/>
                <w:sz w:val="20"/>
                <w:szCs w:val="20"/>
              </w:rPr>
              <w:t>The provision made for pupils with SEN should be recorded accurately and kept up to date</w:t>
            </w:r>
            <w:r w:rsidR="00DC1546" w:rsidRPr="006543AD">
              <w:rPr>
                <w:rFonts w:asciiTheme="minorHAnsi" w:hAnsiTheme="minorHAnsi" w:cstheme="minorHAnsi"/>
                <w:sz w:val="20"/>
                <w:szCs w:val="20"/>
              </w:rPr>
              <w:t>.</w:t>
            </w:r>
            <w:r w:rsidRPr="006543AD">
              <w:rPr>
                <w:rFonts w:asciiTheme="minorHAnsi" w:hAnsiTheme="minorHAnsi" w:cstheme="minorHAnsi"/>
                <w:sz w:val="20"/>
                <w:szCs w:val="20"/>
              </w:rPr>
              <w:t xml:space="preserve"> </w:t>
            </w:r>
          </w:p>
          <w:p w14:paraId="4E60228A" w14:textId="77777777" w:rsidR="0098002E" w:rsidRPr="006543AD" w:rsidRDefault="0098002E" w:rsidP="00C00C25">
            <w:pPr>
              <w:pStyle w:val="ListParagraph"/>
              <w:widowControl w:val="0"/>
              <w:numPr>
                <w:ilvl w:val="0"/>
                <w:numId w:val="33"/>
              </w:numPr>
              <w:autoSpaceDE w:val="0"/>
              <w:autoSpaceDN w:val="0"/>
              <w:adjustRightInd w:val="0"/>
              <w:spacing w:after="160" w:line="259" w:lineRule="auto"/>
              <w:jc w:val="both"/>
              <w:rPr>
                <w:rFonts w:asciiTheme="minorHAnsi" w:hAnsiTheme="minorHAnsi" w:cstheme="minorHAnsi"/>
                <w:sz w:val="20"/>
                <w:szCs w:val="20"/>
              </w:rPr>
            </w:pPr>
            <w:r w:rsidRPr="006543AD">
              <w:rPr>
                <w:rFonts w:asciiTheme="minorHAnsi" w:hAnsiTheme="minorHAnsi" w:cstheme="minorHAnsi"/>
                <w:sz w:val="20"/>
                <w:szCs w:val="20"/>
              </w:rPr>
              <w:t xml:space="preserve">Schools should particularly record details of additional or different provision made under SEN support which should form part of regular discussions with parents about the child’s progress, expected outcomes from the support and planned next steps. </w:t>
            </w:r>
          </w:p>
          <w:p w14:paraId="1FFECDCC" w14:textId="4CB148A1" w:rsidR="00723FCD" w:rsidRPr="006543AD" w:rsidRDefault="0098002E" w:rsidP="002516D0">
            <w:pPr>
              <w:pStyle w:val="ListParagraph"/>
              <w:widowControl w:val="0"/>
              <w:numPr>
                <w:ilvl w:val="0"/>
                <w:numId w:val="33"/>
              </w:numPr>
              <w:autoSpaceDE w:val="0"/>
              <w:autoSpaceDN w:val="0"/>
              <w:adjustRightInd w:val="0"/>
              <w:spacing w:after="160" w:line="259" w:lineRule="auto"/>
              <w:jc w:val="both"/>
              <w:rPr>
                <w:rFonts w:asciiTheme="minorHAnsi" w:hAnsiTheme="minorHAnsi" w:cstheme="minorHAnsi"/>
                <w:sz w:val="20"/>
                <w:szCs w:val="20"/>
              </w:rPr>
            </w:pPr>
            <w:r w:rsidRPr="006543AD">
              <w:rPr>
                <w:rFonts w:asciiTheme="minorHAnsi" w:hAnsiTheme="minorHAnsi" w:cstheme="minorHAnsi"/>
                <w:sz w:val="20"/>
                <w:szCs w:val="20"/>
              </w:rPr>
              <w:t xml:space="preserve">Schools should ensure that they have accurate information to evidence the SEN support that has been provided over the pupil’s time in the school, as well as its impact. </w:t>
            </w:r>
          </w:p>
          <w:p w14:paraId="0186CC91" w14:textId="67C80F25" w:rsidR="0098002E" w:rsidRPr="006543AD" w:rsidRDefault="0098002E" w:rsidP="00B663E2">
            <w:pPr>
              <w:autoSpaceDE w:val="0"/>
              <w:autoSpaceDN w:val="0"/>
              <w:adjustRightInd w:val="0"/>
              <w:rPr>
                <w:rFonts w:asciiTheme="minorHAnsi" w:hAnsiTheme="minorHAnsi" w:cstheme="minorHAnsi"/>
                <w:sz w:val="20"/>
                <w:szCs w:val="20"/>
              </w:rPr>
            </w:pPr>
            <w:r w:rsidRPr="006543AD">
              <w:rPr>
                <w:rFonts w:asciiTheme="minorHAnsi" w:hAnsiTheme="minorHAnsi" w:cstheme="minorHAnsi"/>
                <w:sz w:val="20"/>
                <w:szCs w:val="20"/>
              </w:rPr>
              <w:t>Provision maps are an efficient way of showing all the provision that the school makes which is additional to and different from that which is offered through the school’s curriculum</w:t>
            </w:r>
            <w:r w:rsidR="00B663E2" w:rsidRPr="006543AD">
              <w:rPr>
                <w:rFonts w:asciiTheme="minorHAnsi" w:hAnsiTheme="minorHAnsi" w:cstheme="minorHAnsi"/>
                <w:sz w:val="20"/>
                <w:szCs w:val="20"/>
              </w:rPr>
              <w:t>. P</w:t>
            </w:r>
            <w:r w:rsidRPr="006543AD">
              <w:rPr>
                <w:rFonts w:asciiTheme="minorHAnsi" w:hAnsiTheme="minorHAnsi" w:cstheme="minorHAnsi"/>
                <w:sz w:val="20"/>
                <w:szCs w:val="20"/>
              </w:rPr>
              <w:t>rovision maps can help SENCOs to maintain an overview of the programmes and interventions used with different groups of pupils and provide a basis for monitoring the levels of intervention</w:t>
            </w:r>
            <w:r w:rsidR="006C3844" w:rsidRPr="006543AD">
              <w:rPr>
                <w:rFonts w:asciiTheme="minorHAnsi" w:hAnsiTheme="minorHAnsi" w:cstheme="minorHAnsi"/>
                <w:sz w:val="20"/>
                <w:szCs w:val="20"/>
              </w:rPr>
              <w:t>.</w:t>
            </w:r>
            <w:r w:rsidR="00B663E2" w:rsidRPr="006543AD">
              <w:rPr>
                <w:rFonts w:asciiTheme="minorHAnsi" w:hAnsiTheme="minorHAnsi" w:cstheme="minorHAnsi"/>
                <w:sz w:val="20"/>
                <w:szCs w:val="20"/>
              </w:rPr>
              <w:t xml:space="preserve"> They </w:t>
            </w:r>
            <w:r w:rsidRPr="006543AD">
              <w:rPr>
                <w:rFonts w:asciiTheme="minorHAnsi" w:hAnsiTheme="minorHAnsi" w:cstheme="minorHAnsi"/>
                <w:sz w:val="20"/>
                <w:szCs w:val="20"/>
              </w:rPr>
              <w:t xml:space="preserve">can </w:t>
            </w:r>
            <w:r w:rsidR="00877FC5" w:rsidRPr="006543AD">
              <w:rPr>
                <w:rFonts w:asciiTheme="minorHAnsi" w:hAnsiTheme="minorHAnsi" w:cstheme="minorHAnsi"/>
                <w:sz w:val="20"/>
                <w:szCs w:val="20"/>
              </w:rPr>
              <w:t xml:space="preserve">also </w:t>
            </w:r>
            <w:r w:rsidRPr="006543AD">
              <w:rPr>
                <w:rFonts w:asciiTheme="minorHAnsi" w:hAnsiTheme="minorHAnsi" w:cstheme="minorHAnsi"/>
                <w:sz w:val="20"/>
                <w:szCs w:val="20"/>
              </w:rPr>
              <w:t xml:space="preserve">be used strategically to develop special educational provision to match the assessed needs of pupils across the school, and to evaluate the impact of that provision on pupil progress. </w:t>
            </w:r>
          </w:p>
          <w:p w14:paraId="4890D3A6" w14:textId="77777777" w:rsidR="00B663E2" w:rsidRPr="006543AD" w:rsidRDefault="00B663E2" w:rsidP="0098002E">
            <w:pPr>
              <w:pStyle w:val="Default"/>
              <w:rPr>
                <w:rFonts w:asciiTheme="minorHAnsi" w:hAnsiTheme="minorHAnsi" w:cstheme="minorHAnsi"/>
                <w:sz w:val="20"/>
                <w:szCs w:val="20"/>
              </w:rPr>
            </w:pPr>
          </w:p>
          <w:p w14:paraId="745E5C6D" w14:textId="49015423" w:rsidR="00A248CC" w:rsidRPr="006543AD" w:rsidRDefault="00723FCD" w:rsidP="00C00C25">
            <w:pPr>
              <w:widowControl w:val="0"/>
              <w:autoSpaceDE w:val="0"/>
              <w:autoSpaceDN w:val="0"/>
              <w:adjustRightInd w:val="0"/>
              <w:spacing w:after="160" w:line="259" w:lineRule="auto"/>
              <w:jc w:val="both"/>
              <w:rPr>
                <w:rFonts w:asciiTheme="minorHAnsi" w:hAnsiTheme="minorHAnsi" w:cstheme="minorHAnsi"/>
                <w:sz w:val="20"/>
                <w:szCs w:val="20"/>
              </w:rPr>
            </w:pPr>
            <w:r w:rsidRPr="006543AD">
              <w:rPr>
                <w:rFonts w:asciiTheme="minorHAnsi" w:hAnsiTheme="minorHAnsi" w:cstheme="minorHAnsi"/>
                <w:sz w:val="20"/>
                <w:szCs w:val="20"/>
              </w:rPr>
              <w:t xml:space="preserve">All </w:t>
            </w:r>
            <w:r w:rsidR="00C00C25" w:rsidRPr="006543AD">
              <w:rPr>
                <w:rFonts w:asciiTheme="minorHAnsi" w:hAnsiTheme="minorHAnsi" w:cstheme="minorHAnsi"/>
                <w:sz w:val="20"/>
                <w:szCs w:val="20"/>
              </w:rPr>
              <w:t xml:space="preserve">Settings are asked to provide costed provision maps demonstrating how the school has utilised its resources to make provision. This </w:t>
            </w:r>
            <w:r w:rsidR="00C00C25" w:rsidRPr="006543AD">
              <w:rPr>
                <w:rFonts w:asciiTheme="minorHAnsi" w:hAnsiTheme="minorHAnsi" w:cstheme="minorHAnsi"/>
                <w:b/>
                <w:bCs/>
                <w:sz w:val="20"/>
                <w:szCs w:val="20"/>
              </w:rPr>
              <w:t>must</w:t>
            </w:r>
            <w:r w:rsidR="00C00C25" w:rsidRPr="006543AD">
              <w:rPr>
                <w:rFonts w:asciiTheme="minorHAnsi" w:hAnsiTheme="minorHAnsi" w:cstheme="minorHAnsi"/>
                <w:sz w:val="20"/>
                <w:szCs w:val="20"/>
              </w:rPr>
              <w:t xml:space="preserve"> clearly show purposeful, evidence-based provision costing at least the £6000 threshold from the notional SEN budget.</w:t>
            </w:r>
          </w:p>
          <w:p w14:paraId="655C395F" w14:textId="5AF3A46B" w:rsidR="00864B0F" w:rsidRPr="006543AD" w:rsidRDefault="00864B0F" w:rsidP="00864B0F">
            <w:pPr>
              <w:widowControl w:val="0"/>
              <w:autoSpaceDE w:val="0"/>
              <w:autoSpaceDN w:val="0"/>
              <w:adjustRightInd w:val="0"/>
              <w:jc w:val="both"/>
              <w:rPr>
                <w:rFonts w:asciiTheme="minorHAnsi" w:hAnsiTheme="minorHAnsi" w:cstheme="minorHAnsi"/>
                <w:sz w:val="20"/>
                <w:szCs w:val="20"/>
              </w:rPr>
            </w:pPr>
            <w:r w:rsidRPr="006543AD">
              <w:rPr>
                <w:rFonts w:asciiTheme="minorHAnsi" w:hAnsiTheme="minorHAnsi" w:cstheme="minorHAnsi"/>
                <w:sz w:val="20"/>
                <w:szCs w:val="20"/>
              </w:rPr>
              <w:t>When completing provision map</w:t>
            </w:r>
            <w:r w:rsidR="004200A4" w:rsidRPr="006543AD">
              <w:rPr>
                <w:rFonts w:asciiTheme="minorHAnsi" w:hAnsiTheme="minorHAnsi" w:cstheme="minorHAnsi"/>
                <w:sz w:val="20"/>
                <w:szCs w:val="20"/>
              </w:rPr>
              <w:t>s for individual children</w:t>
            </w:r>
            <w:r w:rsidRPr="006543AD">
              <w:rPr>
                <w:rFonts w:asciiTheme="minorHAnsi" w:hAnsiTheme="minorHAnsi" w:cstheme="minorHAnsi"/>
                <w:sz w:val="20"/>
                <w:szCs w:val="20"/>
              </w:rPr>
              <w:t>, please ensure that you include the following:</w:t>
            </w:r>
          </w:p>
          <w:p w14:paraId="1E11EC8C" w14:textId="77777777" w:rsidR="00864B0F" w:rsidRPr="006543AD" w:rsidRDefault="00864B0F" w:rsidP="00C00C25">
            <w:pPr>
              <w:pStyle w:val="ListParagraph"/>
              <w:widowControl w:val="0"/>
              <w:numPr>
                <w:ilvl w:val="0"/>
                <w:numId w:val="33"/>
              </w:numPr>
              <w:autoSpaceDE w:val="0"/>
              <w:autoSpaceDN w:val="0"/>
              <w:adjustRightInd w:val="0"/>
              <w:spacing w:after="160" w:line="259" w:lineRule="auto"/>
              <w:jc w:val="both"/>
              <w:rPr>
                <w:rFonts w:asciiTheme="minorHAnsi" w:hAnsiTheme="minorHAnsi" w:cstheme="minorHAnsi"/>
                <w:sz w:val="20"/>
                <w:szCs w:val="20"/>
              </w:rPr>
            </w:pPr>
            <w:r w:rsidRPr="006543AD">
              <w:rPr>
                <w:rFonts w:asciiTheme="minorHAnsi" w:hAnsiTheme="minorHAnsi" w:cstheme="minorHAnsi"/>
                <w:sz w:val="20"/>
                <w:szCs w:val="20"/>
              </w:rPr>
              <w:t>The type of intervention</w:t>
            </w:r>
          </w:p>
          <w:p w14:paraId="30AC7414" w14:textId="77777777" w:rsidR="00864B0F" w:rsidRPr="006543AD" w:rsidRDefault="00864B0F" w:rsidP="00C00C25">
            <w:pPr>
              <w:pStyle w:val="ListParagraph"/>
              <w:widowControl w:val="0"/>
              <w:numPr>
                <w:ilvl w:val="0"/>
                <w:numId w:val="33"/>
              </w:numPr>
              <w:autoSpaceDE w:val="0"/>
              <w:autoSpaceDN w:val="0"/>
              <w:adjustRightInd w:val="0"/>
              <w:spacing w:after="160" w:line="259" w:lineRule="auto"/>
              <w:jc w:val="both"/>
              <w:rPr>
                <w:rFonts w:asciiTheme="minorHAnsi" w:hAnsiTheme="minorHAnsi" w:cstheme="minorHAnsi"/>
                <w:sz w:val="20"/>
                <w:szCs w:val="20"/>
              </w:rPr>
            </w:pPr>
            <w:r w:rsidRPr="006543AD">
              <w:rPr>
                <w:rFonts w:asciiTheme="minorHAnsi" w:hAnsiTheme="minorHAnsi" w:cstheme="minorHAnsi"/>
                <w:sz w:val="20"/>
                <w:szCs w:val="20"/>
              </w:rPr>
              <w:t>How the intervention links to the outcomes</w:t>
            </w:r>
          </w:p>
          <w:p w14:paraId="62EDE61A" w14:textId="77777777" w:rsidR="00864B0F" w:rsidRPr="006543AD" w:rsidRDefault="00864B0F" w:rsidP="00C00C25">
            <w:pPr>
              <w:pStyle w:val="ListParagraph"/>
              <w:widowControl w:val="0"/>
              <w:numPr>
                <w:ilvl w:val="0"/>
                <w:numId w:val="33"/>
              </w:numPr>
              <w:autoSpaceDE w:val="0"/>
              <w:autoSpaceDN w:val="0"/>
              <w:adjustRightInd w:val="0"/>
              <w:spacing w:after="160" w:line="259" w:lineRule="auto"/>
              <w:jc w:val="both"/>
              <w:rPr>
                <w:rFonts w:asciiTheme="minorHAnsi" w:hAnsiTheme="minorHAnsi" w:cstheme="minorHAnsi"/>
                <w:sz w:val="20"/>
                <w:szCs w:val="20"/>
              </w:rPr>
            </w:pPr>
            <w:r w:rsidRPr="006543AD">
              <w:rPr>
                <w:rFonts w:asciiTheme="minorHAnsi" w:hAnsiTheme="minorHAnsi" w:cstheme="minorHAnsi"/>
                <w:sz w:val="20"/>
                <w:szCs w:val="20"/>
              </w:rPr>
              <w:t xml:space="preserve">The weekly plan/timetable for the child/young person </w:t>
            </w:r>
            <w:proofErr w:type="gramStart"/>
            <w:r w:rsidRPr="006543AD">
              <w:rPr>
                <w:rFonts w:asciiTheme="minorHAnsi" w:hAnsiTheme="minorHAnsi" w:cstheme="minorHAnsi"/>
                <w:sz w:val="20"/>
                <w:szCs w:val="20"/>
              </w:rPr>
              <w:t>which</w:t>
            </w:r>
            <w:proofErr w:type="gramEnd"/>
            <w:r w:rsidRPr="006543AD">
              <w:rPr>
                <w:rFonts w:asciiTheme="minorHAnsi" w:hAnsiTheme="minorHAnsi" w:cstheme="minorHAnsi"/>
                <w:sz w:val="20"/>
                <w:szCs w:val="20"/>
              </w:rPr>
              <w:t xml:space="preserve"> must indicate/specify:</w:t>
            </w:r>
          </w:p>
          <w:p w14:paraId="5BA14E2F" w14:textId="77777777" w:rsidR="00864B0F" w:rsidRPr="006543AD" w:rsidRDefault="00864B0F" w:rsidP="00C00C25">
            <w:pPr>
              <w:pStyle w:val="ListParagraph"/>
              <w:widowControl w:val="0"/>
              <w:numPr>
                <w:ilvl w:val="1"/>
                <w:numId w:val="33"/>
              </w:numPr>
              <w:autoSpaceDE w:val="0"/>
              <w:autoSpaceDN w:val="0"/>
              <w:adjustRightInd w:val="0"/>
              <w:spacing w:after="160" w:line="259" w:lineRule="auto"/>
              <w:jc w:val="both"/>
              <w:rPr>
                <w:rFonts w:asciiTheme="minorHAnsi" w:hAnsiTheme="minorHAnsi" w:cstheme="minorHAnsi"/>
                <w:sz w:val="20"/>
                <w:szCs w:val="20"/>
              </w:rPr>
            </w:pPr>
            <w:r w:rsidRPr="006543AD">
              <w:rPr>
                <w:rFonts w:asciiTheme="minorHAnsi" w:hAnsiTheme="minorHAnsi" w:cstheme="minorHAnsi"/>
                <w:sz w:val="20"/>
                <w:szCs w:val="20"/>
              </w:rPr>
              <w:t>Number of sessions per week</w:t>
            </w:r>
          </w:p>
          <w:p w14:paraId="564139A3" w14:textId="77777777" w:rsidR="00864B0F" w:rsidRPr="006543AD" w:rsidRDefault="00864B0F" w:rsidP="00C00C25">
            <w:pPr>
              <w:pStyle w:val="ListParagraph"/>
              <w:widowControl w:val="0"/>
              <w:numPr>
                <w:ilvl w:val="1"/>
                <w:numId w:val="33"/>
              </w:numPr>
              <w:autoSpaceDE w:val="0"/>
              <w:autoSpaceDN w:val="0"/>
              <w:adjustRightInd w:val="0"/>
              <w:spacing w:after="160" w:line="259" w:lineRule="auto"/>
              <w:jc w:val="both"/>
              <w:rPr>
                <w:rFonts w:asciiTheme="minorHAnsi" w:hAnsiTheme="minorHAnsi" w:cstheme="minorHAnsi"/>
                <w:sz w:val="20"/>
                <w:szCs w:val="20"/>
              </w:rPr>
            </w:pPr>
            <w:r w:rsidRPr="006543AD">
              <w:rPr>
                <w:rFonts w:asciiTheme="minorHAnsi" w:hAnsiTheme="minorHAnsi" w:cstheme="minorHAnsi"/>
                <w:sz w:val="20"/>
                <w:szCs w:val="20"/>
              </w:rPr>
              <w:t>The length of each session</w:t>
            </w:r>
          </w:p>
          <w:p w14:paraId="1F4D16E1" w14:textId="77777777" w:rsidR="00864B0F" w:rsidRPr="006543AD" w:rsidRDefault="00864B0F" w:rsidP="00C00C25">
            <w:pPr>
              <w:pStyle w:val="ListParagraph"/>
              <w:widowControl w:val="0"/>
              <w:numPr>
                <w:ilvl w:val="1"/>
                <w:numId w:val="33"/>
              </w:numPr>
              <w:autoSpaceDE w:val="0"/>
              <w:autoSpaceDN w:val="0"/>
              <w:adjustRightInd w:val="0"/>
              <w:spacing w:after="160" w:line="259" w:lineRule="auto"/>
              <w:jc w:val="both"/>
              <w:rPr>
                <w:rFonts w:asciiTheme="minorHAnsi" w:hAnsiTheme="minorHAnsi" w:cstheme="minorHAnsi"/>
                <w:sz w:val="20"/>
                <w:szCs w:val="20"/>
              </w:rPr>
            </w:pPr>
            <w:r w:rsidRPr="006543AD">
              <w:rPr>
                <w:rFonts w:asciiTheme="minorHAnsi" w:hAnsiTheme="minorHAnsi" w:cstheme="minorHAnsi"/>
                <w:sz w:val="20"/>
                <w:szCs w:val="20"/>
              </w:rPr>
              <w:t>Who is delivering the intervention (TA, HLTA, SALT, Specialist Teachers)</w:t>
            </w:r>
          </w:p>
          <w:p w14:paraId="6B738875" w14:textId="77777777" w:rsidR="00864B0F" w:rsidRPr="006543AD" w:rsidRDefault="00864B0F" w:rsidP="00C00C25">
            <w:pPr>
              <w:pStyle w:val="ListParagraph"/>
              <w:widowControl w:val="0"/>
              <w:numPr>
                <w:ilvl w:val="1"/>
                <w:numId w:val="33"/>
              </w:numPr>
              <w:autoSpaceDE w:val="0"/>
              <w:autoSpaceDN w:val="0"/>
              <w:adjustRightInd w:val="0"/>
              <w:spacing w:after="160" w:line="259" w:lineRule="auto"/>
              <w:jc w:val="both"/>
              <w:rPr>
                <w:rFonts w:asciiTheme="minorHAnsi" w:hAnsiTheme="minorHAnsi" w:cstheme="minorHAnsi"/>
                <w:sz w:val="20"/>
                <w:szCs w:val="20"/>
              </w:rPr>
            </w:pPr>
            <w:r w:rsidRPr="006543AD">
              <w:rPr>
                <w:rFonts w:asciiTheme="minorHAnsi" w:hAnsiTheme="minorHAnsi" w:cstheme="minorHAnsi"/>
                <w:sz w:val="20"/>
                <w:szCs w:val="20"/>
              </w:rPr>
              <w:t>The size of the teaching group, indicating whether it is in class, in a small group (specify the size of the group) or on an individual basis.</w:t>
            </w:r>
          </w:p>
          <w:p w14:paraId="4A46DEB9" w14:textId="0DBE6ED9" w:rsidR="00864B0F" w:rsidRPr="006543AD" w:rsidRDefault="00864B0F" w:rsidP="00C00C25">
            <w:pPr>
              <w:pStyle w:val="ListParagraph"/>
              <w:widowControl w:val="0"/>
              <w:numPr>
                <w:ilvl w:val="0"/>
                <w:numId w:val="33"/>
              </w:numPr>
              <w:autoSpaceDE w:val="0"/>
              <w:autoSpaceDN w:val="0"/>
              <w:adjustRightInd w:val="0"/>
              <w:spacing w:after="160" w:line="259" w:lineRule="auto"/>
              <w:jc w:val="both"/>
              <w:rPr>
                <w:rFonts w:asciiTheme="minorHAnsi" w:hAnsiTheme="minorHAnsi" w:cstheme="minorHAnsi"/>
                <w:sz w:val="20"/>
                <w:szCs w:val="20"/>
              </w:rPr>
            </w:pPr>
            <w:r w:rsidRPr="006543AD">
              <w:rPr>
                <w:rFonts w:asciiTheme="minorHAnsi" w:hAnsiTheme="minorHAnsi" w:cstheme="minorHAnsi"/>
                <w:sz w:val="20"/>
                <w:szCs w:val="20"/>
              </w:rPr>
              <w:t>Please ensure that for group interventions, you calculate the cost per child. You must show annual costs.</w:t>
            </w:r>
          </w:p>
          <w:p w14:paraId="5DAF2F21" w14:textId="40B03508" w:rsidR="00C00C25" w:rsidRPr="006543AD" w:rsidRDefault="00C00C25" w:rsidP="006543AD">
            <w:pPr>
              <w:pStyle w:val="ListParagraph"/>
              <w:numPr>
                <w:ilvl w:val="0"/>
                <w:numId w:val="33"/>
              </w:numPr>
              <w:autoSpaceDE w:val="0"/>
              <w:autoSpaceDN w:val="0"/>
              <w:adjustRightInd w:val="0"/>
              <w:spacing w:after="0" w:line="240" w:lineRule="auto"/>
              <w:rPr>
                <w:rFonts w:asciiTheme="minorHAnsi" w:hAnsiTheme="minorHAnsi" w:cstheme="minorHAnsi"/>
                <w:sz w:val="20"/>
                <w:szCs w:val="20"/>
              </w:rPr>
            </w:pPr>
            <w:r w:rsidRPr="006543AD">
              <w:rPr>
                <w:rFonts w:asciiTheme="minorHAnsi" w:hAnsiTheme="minorHAnsi" w:cstheme="minorHAnsi"/>
                <w:sz w:val="20"/>
                <w:szCs w:val="20"/>
              </w:rPr>
              <w:t xml:space="preserve">The individual costed provision map needs to map the learners support against their weekly timetable. You must include particular interventions that are over and above the ordinarily available provision. These interventions must be relevant and purposeful and specific to the primary and secondary needs of the children/young people. </w:t>
            </w:r>
          </w:p>
          <w:p w14:paraId="1BDB408B" w14:textId="394D5581" w:rsidR="00864B0F" w:rsidRPr="006543AD" w:rsidRDefault="00864B0F" w:rsidP="00864B0F">
            <w:pPr>
              <w:widowControl w:val="0"/>
              <w:autoSpaceDE w:val="0"/>
              <w:autoSpaceDN w:val="0"/>
              <w:adjustRightInd w:val="0"/>
              <w:jc w:val="both"/>
              <w:rPr>
                <w:rFonts w:asciiTheme="minorHAnsi" w:hAnsiTheme="minorHAnsi" w:cstheme="minorHAnsi"/>
                <w:b/>
                <w:bCs/>
                <w:i/>
                <w:iCs/>
                <w:sz w:val="20"/>
                <w:szCs w:val="20"/>
              </w:rPr>
            </w:pPr>
            <w:r w:rsidRPr="006543AD">
              <w:rPr>
                <w:rFonts w:asciiTheme="minorHAnsi" w:hAnsiTheme="minorHAnsi" w:cstheme="minorHAnsi"/>
                <w:b/>
                <w:bCs/>
                <w:i/>
                <w:iCs/>
                <w:sz w:val="20"/>
                <w:szCs w:val="20"/>
              </w:rPr>
              <w:t>*You cannot include class teacher time and SENCO time</w:t>
            </w:r>
            <w:r w:rsidR="0073294E" w:rsidRPr="006543AD">
              <w:rPr>
                <w:rFonts w:asciiTheme="minorHAnsi" w:hAnsiTheme="minorHAnsi" w:cstheme="minorHAnsi"/>
                <w:b/>
                <w:bCs/>
                <w:i/>
                <w:iCs/>
                <w:sz w:val="20"/>
                <w:szCs w:val="20"/>
              </w:rPr>
              <w:t>*</w:t>
            </w:r>
          </w:p>
          <w:p w14:paraId="3B4E9789" w14:textId="77777777" w:rsidR="00864B0F" w:rsidRPr="006543AD" w:rsidRDefault="00864B0F" w:rsidP="0098002E">
            <w:pPr>
              <w:pStyle w:val="Default"/>
              <w:rPr>
                <w:rFonts w:asciiTheme="minorHAnsi" w:hAnsiTheme="minorHAnsi" w:cstheme="minorHAnsi"/>
                <w:sz w:val="20"/>
                <w:szCs w:val="20"/>
              </w:rPr>
            </w:pPr>
          </w:p>
          <w:p w14:paraId="58D46F43" w14:textId="72D90082" w:rsidR="00864B0F" w:rsidRPr="006543AD" w:rsidRDefault="004200A4" w:rsidP="0098002E">
            <w:pPr>
              <w:pStyle w:val="Default"/>
              <w:rPr>
                <w:rFonts w:asciiTheme="minorHAnsi" w:hAnsiTheme="minorHAnsi" w:cstheme="minorHAnsi"/>
                <w:sz w:val="20"/>
                <w:szCs w:val="20"/>
              </w:rPr>
            </w:pPr>
            <w:r w:rsidRPr="006543AD">
              <w:rPr>
                <w:rFonts w:asciiTheme="minorHAnsi" w:hAnsiTheme="minorHAnsi" w:cstheme="minorHAnsi"/>
                <w:sz w:val="20"/>
                <w:szCs w:val="20"/>
              </w:rPr>
              <w:t xml:space="preserve">Please see </w:t>
            </w:r>
            <w:r w:rsidR="0073294E" w:rsidRPr="006543AD">
              <w:rPr>
                <w:rFonts w:asciiTheme="minorHAnsi" w:hAnsiTheme="minorHAnsi" w:cstheme="minorHAnsi"/>
                <w:sz w:val="20"/>
                <w:szCs w:val="20"/>
              </w:rPr>
              <w:t xml:space="preserve">some </w:t>
            </w:r>
            <w:r w:rsidRPr="006543AD">
              <w:rPr>
                <w:rFonts w:asciiTheme="minorHAnsi" w:hAnsiTheme="minorHAnsi" w:cstheme="minorHAnsi"/>
                <w:sz w:val="20"/>
                <w:szCs w:val="20"/>
              </w:rPr>
              <w:t xml:space="preserve">examples </w:t>
            </w:r>
            <w:r w:rsidR="0073294E" w:rsidRPr="006543AD">
              <w:rPr>
                <w:rFonts w:asciiTheme="minorHAnsi" w:hAnsiTheme="minorHAnsi" w:cstheme="minorHAnsi"/>
                <w:sz w:val="20"/>
                <w:szCs w:val="20"/>
              </w:rPr>
              <w:t xml:space="preserve">of costed provision maps </w:t>
            </w:r>
            <w:r w:rsidRPr="006543AD">
              <w:rPr>
                <w:rFonts w:asciiTheme="minorHAnsi" w:hAnsiTheme="minorHAnsi" w:cstheme="minorHAnsi"/>
                <w:sz w:val="20"/>
                <w:szCs w:val="20"/>
              </w:rPr>
              <w:t>below</w:t>
            </w:r>
            <w:r w:rsidR="0073294E" w:rsidRPr="006543AD">
              <w:rPr>
                <w:rFonts w:asciiTheme="minorHAnsi" w:hAnsiTheme="minorHAnsi" w:cstheme="minorHAnsi"/>
                <w:sz w:val="20"/>
                <w:szCs w:val="20"/>
              </w:rPr>
              <w:t>.</w:t>
            </w:r>
          </w:p>
        </w:tc>
      </w:tr>
    </w:tbl>
    <w:tbl>
      <w:tblPr>
        <w:tblStyle w:val="TableGrid"/>
        <w:tblpPr w:leftFromText="180" w:rightFromText="180" w:vertAnchor="text" w:horzAnchor="margin" w:tblpX="-431" w:tblpY="126"/>
        <w:tblW w:w="16297" w:type="dxa"/>
        <w:tblLayout w:type="fixed"/>
        <w:tblLook w:val="04A0" w:firstRow="1" w:lastRow="0" w:firstColumn="1" w:lastColumn="0" w:noHBand="0" w:noVBand="1"/>
      </w:tblPr>
      <w:tblGrid>
        <w:gridCol w:w="16297"/>
      </w:tblGrid>
      <w:tr w:rsidR="00E47516" w14:paraId="5BE0B280" w14:textId="77777777" w:rsidTr="00EA7210">
        <w:tc>
          <w:tcPr>
            <w:tcW w:w="16297" w:type="dxa"/>
          </w:tcPr>
          <w:p w14:paraId="4C4338E1" w14:textId="2F840625" w:rsidR="00EA7210" w:rsidRDefault="00EA7210" w:rsidP="00E47516">
            <w:pPr>
              <w:pStyle w:val="Normal1"/>
              <w:spacing w:after="0" w:line="240" w:lineRule="auto"/>
              <w:rPr>
                <w:sz w:val="18"/>
                <w:szCs w:val="18"/>
              </w:rPr>
            </w:pPr>
            <w:r w:rsidRPr="00EA7210">
              <w:rPr>
                <w:noProof/>
                <w:sz w:val="18"/>
                <w:szCs w:val="18"/>
              </w:rPr>
              <w:lastRenderedPageBreak/>
              <w:drawing>
                <wp:inline distT="0" distB="0" distL="0" distR="0" wp14:anchorId="36FDD104" wp14:editId="4248585A">
                  <wp:extent cx="10363200" cy="5074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0363200" cy="5074920"/>
                          </a:xfrm>
                          <a:prstGeom prst="rect">
                            <a:avLst/>
                          </a:prstGeom>
                        </pic:spPr>
                      </pic:pic>
                    </a:graphicData>
                  </a:graphic>
                </wp:inline>
              </w:drawing>
            </w:r>
          </w:p>
          <w:tbl>
            <w:tblPr>
              <w:tblpPr w:leftFromText="180" w:rightFromText="180" w:vertAnchor="page" w:horzAnchor="margin" w:tblpXSpec="center" w:tblpY="1"/>
              <w:tblW w:w="15946" w:type="dxa"/>
              <w:tblLayout w:type="fixed"/>
              <w:tblLook w:val="05A0" w:firstRow="1" w:lastRow="0" w:firstColumn="1" w:lastColumn="1" w:noHBand="0" w:noVBand="1"/>
            </w:tblPr>
            <w:tblGrid>
              <w:gridCol w:w="739"/>
              <w:gridCol w:w="1084"/>
              <w:gridCol w:w="2163"/>
              <w:gridCol w:w="1060"/>
              <w:gridCol w:w="2214"/>
              <w:gridCol w:w="1479"/>
              <w:gridCol w:w="2362"/>
              <w:gridCol w:w="737"/>
              <w:gridCol w:w="1605"/>
              <w:gridCol w:w="737"/>
              <w:gridCol w:w="736"/>
              <w:gridCol w:w="1030"/>
            </w:tblGrid>
            <w:tr w:rsidR="00E47516" w:rsidRPr="00EA7210" w14:paraId="6B386668" w14:textId="77777777" w:rsidTr="00EA7210">
              <w:trPr>
                <w:cantSplit/>
                <w:trHeight w:val="555"/>
              </w:trPr>
              <w:tc>
                <w:tcPr>
                  <w:tcW w:w="73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B5A8C78" w14:textId="77777777" w:rsidR="00E47516" w:rsidRPr="00EA7210" w:rsidRDefault="00E47516" w:rsidP="00E47516">
                  <w:pPr>
                    <w:rPr>
                      <w:rFonts w:ascii="Verdana" w:hAnsi="Verdana" w:cs="Calibri"/>
                      <w:b/>
                      <w:bCs/>
                      <w:i/>
                      <w:iCs/>
                      <w:sz w:val="16"/>
                      <w:szCs w:val="16"/>
                    </w:rPr>
                  </w:pPr>
                  <w:r w:rsidRPr="00EA7210">
                    <w:rPr>
                      <w:rFonts w:ascii="Verdana" w:hAnsi="Verdana" w:cs="Calibri"/>
                      <w:b/>
                      <w:bCs/>
                      <w:i/>
                      <w:iCs/>
                      <w:sz w:val="16"/>
                      <w:szCs w:val="16"/>
                    </w:rPr>
                    <w:lastRenderedPageBreak/>
                    <w:t>Day</w:t>
                  </w:r>
                </w:p>
              </w:tc>
              <w:tc>
                <w:tcPr>
                  <w:tcW w:w="1084" w:type="dxa"/>
                  <w:tcBorders>
                    <w:top w:val="single" w:sz="4" w:space="0" w:color="auto"/>
                    <w:left w:val="single" w:sz="4" w:space="0" w:color="auto"/>
                    <w:bottom w:val="single" w:sz="4" w:space="0" w:color="auto"/>
                    <w:right w:val="single" w:sz="4" w:space="0" w:color="auto"/>
                  </w:tcBorders>
                  <w:shd w:val="clear" w:color="000000" w:fill="D9D9D9"/>
                </w:tcPr>
                <w:p w14:paraId="3BCBB16F" w14:textId="77777777" w:rsidR="00E47516" w:rsidRPr="00EA7210" w:rsidRDefault="00E47516" w:rsidP="00E47516">
                  <w:pPr>
                    <w:jc w:val="center"/>
                    <w:rPr>
                      <w:rFonts w:ascii="Calibri" w:hAnsi="Calibri" w:cs="Calibri"/>
                      <w:b/>
                      <w:bCs/>
                      <w:sz w:val="16"/>
                      <w:szCs w:val="16"/>
                    </w:rPr>
                  </w:pPr>
                  <w:r w:rsidRPr="00EA7210">
                    <w:rPr>
                      <w:rFonts w:ascii="Calibri" w:hAnsi="Calibri" w:cs="Calibri"/>
                      <w:b/>
                      <w:bCs/>
                      <w:sz w:val="16"/>
                      <w:szCs w:val="16"/>
                    </w:rPr>
                    <w:t>Meet and greet</w:t>
                  </w:r>
                </w:p>
              </w:tc>
              <w:tc>
                <w:tcPr>
                  <w:tcW w:w="2163" w:type="dxa"/>
                  <w:tcBorders>
                    <w:top w:val="single" w:sz="4" w:space="0" w:color="auto"/>
                    <w:left w:val="single" w:sz="4" w:space="0" w:color="auto"/>
                    <w:bottom w:val="single" w:sz="4" w:space="0" w:color="auto"/>
                    <w:right w:val="single" w:sz="4" w:space="0" w:color="auto"/>
                  </w:tcBorders>
                  <w:shd w:val="clear" w:color="000000" w:fill="D9D9D9"/>
                  <w:noWrap/>
                  <w:hideMark/>
                </w:tcPr>
                <w:p w14:paraId="1062C100" w14:textId="77777777" w:rsidR="00E47516" w:rsidRPr="00EA7210" w:rsidRDefault="00E47516" w:rsidP="00E47516">
                  <w:pPr>
                    <w:jc w:val="center"/>
                    <w:rPr>
                      <w:rFonts w:ascii="Calibri" w:hAnsi="Calibri" w:cs="Calibri"/>
                      <w:b/>
                      <w:bCs/>
                      <w:sz w:val="16"/>
                      <w:szCs w:val="16"/>
                    </w:rPr>
                  </w:pPr>
                  <w:r w:rsidRPr="00EA7210">
                    <w:rPr>
                      <w:rFonts w:ascii="Calibri" w:hAnsi="Calibri" w:cs="Calibri"/>
                      <w:b/>
                      <w:bCs/>
                      <w:sz w:val="16"/>
                      <w:szCs w:val="16"/>
                    </w:rPr>
                    <w:t>Session time/type</w:t>
                  </w:r>
                </w:p>
                <w:p w14:paraId="3792D007" w14:textId="77777777" w:rsidR="00E47516" w:rsidRPr="00EA7210" w:rsidRDefault="00E47516" w:rsidP="00E47516">
                  <w:pPr>
                    <w:jc w:val="center"/>
                    <w:rPr>
                      <w:rFonts w:ascii="Calibri" w:hAnsi="Calibri" w:cs="Calibri"/>
                      <w:b/>
                      <w:bCs/>
                      <w:sz w:val="16"/>
                      <w:szCs w:val="16"/>
                    </w:rPr>
                  </w:pPr>
                  <w:r w:rsidRPr="00EA7210">
                    <w:rPr>
                      <w:rFonts w:ascii="Calibri" w:hAnsi="Calibri" w:cs="Calibri"/>
                      <w:b/>
                      <w:bCs/>
                      <w:sz w:val="16"/>
                      <w:szCs w:val="16"/>
                    </w:rPr>
                    <w:t>9.15am</w:t>
                  </w:r>
                </w:p>
                <w:p w14:paraId="16436AC5" w14:textId="77777777" w:rsidR="00E47516" w:rsidRPr="00EA7210" w:rsidRDefault="00E47516" w:rsidP="00E47516">
                  <w:pPr>
                    <w:jc w:val="center"/>
                    <w:rPr>
                      <w:rFonts w:ascii="Calibri" w:hAnsi="Calibri" w:cs="Calibri"/>
                      <w:b/>
                      <w:bCs/>
                      <w:sz w:val="16"/>
                      <w:szCs w:val="16"/>
                    </w:rPr>
                  </w:pPr>
                </w:p>
              </w:tc>
              <w:tc>
                <w:tcPr>
                  <w:tcW w:w="1060" w:type="dxa"/>
                  <w:tcBorders>
                    <w:top w:val="single" w:sz="4" w:space="0" w:color="auto"/>
                    <w:left w:val="single" w:sz="4" w:space="0" w:color="auto"/>
                    <w:bottom w:val="single" w:sz="4" w:space="0" w:color="auto"/>
                    <w:right w:val="single" w:sz="4" w:space="0" w:color="auto"/>
                  </w:tcBorders>
                  <w:shd w:val="clear" w:color="000000" w:fill="D9D9D9"/>
                  <w:noWrap/>
                  <w:hideMark/>
                </w:tcPr>
                <w:p w14:paraId="3363D352" w14:textId="77777777" w:rsidR="00E47516" w:rsidRPr="00EA7210" w:rsidRDefault="00E47516" w:rsidP="00E47516">
                  <w:pPr>
                    <w:jc w:val="center"/>
                    <w:rPr>
                      <w:rFonts w:ascii="Calibri" w:hAnsi="Calibri" w:cs="Calibri"/>
                      <w:b/>
                      <w:bCs/>
                      <w:sz w:val="16"/>
                      <w:szCs w:val="16"/>
                    </w:rPr>
                  </w:pPr>
                  <w:r w:rsidRPr="00EA7210">
                    <w:rPr>
                      <w:rFonts w:ascii="Calibri" w:hAnsi="Calibri" w:cs="Calibri"/>
                      <w:b/>
                      <w:bCs/>
                      <w:sz w:val="16"/>
                      <w:szCs w:val="16"/>
                    </w:rPr>
                    <w:t>Break</w:t>
                  </w:r>
                </w:p>
                <w:p w14:paraId="17AEBCC5" w14:textId="77777777" w:rsidR="00E47516" w:rsidRPr="00EA7210" w:rsidRDefault="00E47516" w:rsidP="00E47516">
                  <w:pPr>
                    <w:jc w:val="center"/>
                    <w:rPr>
                      <w:rFonts w:ascii="Calibri" w:hAnsi="Calibri" w:cs="Calibri"/>
                      <w:b/>
                      <w:bCs/>
                      <w:sz w:val="16"/>
                      <w:szCs w:val="16"/>
                    </w:rPr>
                  </w:pPr>
                  <w:r w:rsidRPr="00EA7210">
                    <w:rPr>
                      <w:rFonts w:ascii="Calibri" w:hAnsi="Calibri" w:cs="Calibri"/>
                      <w:b/>
                      <w:bCs/>
                      <w:sz w:val="16"/>
                      <w:szCs w:val="16"/>
                    </w:rPr>
                    <w:t>10.30am</w:t>
                  </w:r>
                </w:p>
              </w:tc>
              <w:tc>
                <w:tcPr>
                  <w:tcW w:w="2214" w:type="dxa"/>
                  <w:tcBorders>
                    <w:top w:val="single" w:sz="4" w:space="0" w:color="auto"/>
                    <w:left w:val="single" w:sz="4" w:space="0" w:color="auto"/>
                    <w:bottom w:val="single" w:sz="4" w:space="0" w:color="auto"/>
                    <w:right w:val="single" w:sz="4" w:space="0" w:color="auto"/>
                  </w:tcBorders>
                  <w:shd w:val="clear" w:color="000000" w:fill="D9D9D9"/>
                  <w:noWrap/>
                  <w:hideMark/>
                </w:tcPr>
                <w:p w14:paraId="258C8C16" w14:textId="77777777" w:rsidR="00E47516" w:rsidRPr="00EA7210" w:rsidRDefault="00E47516" w:rsidP="00E47516">
                  <w:pPr>
                    <w:jc w:val="center"/>
                    <w:rPr>
                      <w:rFonts w:ascii="Calibri" w:hAnsi="Calibri" w:cs="Calibri"/>
                      <w:b/>
                      <w:bCs/>
                      <w:sz w:val="16"/>
                      <w:szCs w:val="16"/>
                    </w:rPr>
                  </w:pPr>
                  <w:r w:rsidRPr="00EA7210">
                    <w:rPr>
                      <w:rFonts w:ascii="Calibri" w:hAnsi="Calibri" w:cs="Calibri"/>
                      <w:b/>
                      <w:bCs/>
                      <w:sz w:val="16"/>
                      <w:szCs w:val="16"/>
                    </w:rPr>
                    <w:t>Session time/type</w:t>
                  </w:r>
                </w:p>
                <w:p w14:paraId="1BE6FC84" w14:textId="77777777" w:rsidR="00E47516" w:rsidRPr="00EA7210" w:rsidRDefault="00E47516" w:rsidP="00E47516">
                  <w:pPr>
                    <w:jc w:val="center"/>
                    <w:rPr>
                      <w:rFonts w:ascii="Calibri" w:hAnsi="Calibri" w:cs="Calibri"/>
                      <w:b/>
                      <w:bCs/>
                      <w:sz w:val="16"/>
                      <w:szCs w:val="16"/>
                    </w:rPr>
                  </w:pPr>
                  <w:r w:rsidRPr="00EA7210">
                    <w:rPr>
                      <w:rFonts w:ascii="Calibri" w:hAnsi="Calibri" w:cs="Calibri"/>
                      <w:b/>
                      <w:bCs/>
                      <w:sz w:val="16"/>
                      <w:szCs w:val="16"/>
                    </w:rPr>
                    <w:t>10.45-12pm</w:t>
                  </w:r>
                </w:p>
              </w:tc>
              <w:tc>
                <w:tcPr>
                  <w:tcW w:w="1477" w:type="dxa"/>
                  <w:tcBorders>
                    <w:top w:val="single" w:sz="4" w:space="0" w:color="auto"/>
                    <w:left w:val="single" w:sz="4" w:space="0" w:color="auto"/>
                    <w:bottom w:val="single" w:sz="4" w:space="0" w:color="auto"/>
                    <w:right w:val="single" w:sz="4" w:space="0" w:color="auto"/>
                  </w:tcBorders>
                  <w:shd w:val="clear" w:color="000000" w:fill="D9D9D9"/>
                  <w:noWrap/>
                  <w:hideMark/>
                </w:tcPr>
                <w:p w14:paraId="0772033D" w14:textId="77777777" w:rsidR="00E47516" w:rsidRPr="00EA7210" w:rsidRDefault="00E47516" w:rsidP="00E47516">
                  <w:pPr>
                    <w:jc w:val="center"/>
                    <w:rPr>
                      <w:rFonts w:ascii="Calibri" w:hAnsi="Calibri" w:cs="Calibri"/>
                      <w:b/>
                      <w:bCs/>
                      <w:sz w:val="16"/>
                      <w:szCs w:val="16"/>
                    </w:rPr>
                  </w:pPr>
                  <w:r w:rsidRPr="00EA7210">
                    <w:rPr>
                      <w:rFonts w:ascii="Calibri" w:hAnsi="Calibri" w:cs="Calibri"/>
                      <w:b/>
                      <w:bCs/>
                      <w:sz w:val="16"/>
                      <w:szCs w:val="16"/>
                    </w:rPr>
                    <w:t>Lunch</w:t>
                  </w:r>
                </w:p>
                <w:p w14:paraId="3BF2DFE0" w14:textId="77777777" w:rsidR="00E47516" w:rsidRPr="00EA7210" w:rsidRDefault="00E47516" w:rsidP="00E47516">
                  <w:pPr>
                    <w:jc w:val="center"/>
                    <w:rPr>
                      <w:rFonts w:ascii="Calibri" w:hAnsi="Calibri" w:cs="Calibri"/>
                      <w:b/>
                      <w:bCs/>
                      <w:sz w:val="16"/>
                      <w:szCs w:val="16"/>
                    </w:rPr>
                  </w:pPr>
                </w:p>
              </w:tc>
              <w:tc>
                <w:tcPr>
                  <w:tcW w:w="2362" w:type="dxa"/>
                  <w:tcBorders>
                    <w:top w:val="single" w:sz="4" w:space="0" w:color="auto"/>
                    <w:left w:val="single" w:sz="4" w:space="0" w:color="auto"/>
                    <w:bottom w:val="single" w:sz="4" w:space="0" w:color="auto"/>
                    <w:right w:val="single" w:sz="4" w:space="0" w:color="auto"/>
                  </w:tcBorders>
                  <w:shd w:val="clear" w:color="000000" w:fill="D9D9D9"/>
                  <w:noWrap/>
                  <w:hideMark/>
                </w:tcPr>
                <w:p w14:paraId="6F836E5C" w14:textId="77777777" w:rsidR="00E47516" w:rsidRPr="00EA7210" w:rsidRDefault="00E47516" w:rsidP="00E47516">
                  <w:pPr>
                    <w:jc w:val="center"/>
                    <w:rPr>
                      <w:rFonts w:ascii="Calibri" w:hAnsi="Calibri" w:cs="Calibri"/>
                      <w:b/>
                      <w:bCs/>
                      <w:sz w:val="16"/>
                      <w:szCs w:val="16"/>
                    </w:rPr>
                  </w:pPr>
                  <w:r w:rsidRPr="00EA7210">
                    <w:rPr>
                      <w:rFonts w:ascii="Calibri" w:hAnsi="Calibri" w:cs="Calibri"/>
                      <w:b/>
                      <w:bCs/>
                      <w:sz w:val="16"/>
                      <w:szCs w:val="16"/>
                    </w:rPr>
                    <w:t>Session time/type</w:t>
                  </w:r>
                </w:p>
              </w:tc>
              <w:tc>
                <w:tcPr>
                  <w:tcW w:w="737" w:type="dxa"/>
                  <w:tcBorders>
                    <w:top w:val="single" w:sz="4" w:space="0" w:color="auto"/>
                    <w:left w:val="single" w:sz="4" w:space="0" w:color="auto"/>
                    <w:bottom w:val="single" w:sz="4" w:space="0" w:color="auto"/>
                    <w:right w:val="single" w:sz="4" w:space="0" w:color="auto"/>
                  </w:tcBorders>
                  <w:shd w:val="clear" w:color="000000" w:fill="D9D9D9"/>
                  <w:noWrap/>
                  <w:hideMark/>
                </w:tcPr>
                <w:p w14:paraId="202DC565" w14:textId="77777777" w:rsidR="00E47516" w:rsidRPr="00EA7210" w:rsidRDefault="00E47516" w:rsidP="00E47516">
                  <w:pPr>
                    <w:jc w:val="center"/>
                    <w:rPr>
                      <w:rFonts w:ascii="Calibri" w:hAnsi="Calibri" w:cs="Calibri"/>
                      <w:b/>
                      <w:bCs/>
                      <w:sz w:val="16"/>
                      <w:szCs w:val="16"/>
                    </w:rPr>
                  </w:pPr>
                  <w:r w:rsidRPr="00EA7210">
                    <w:rPr>
                      <w:rFonts w:ascii="Calibri" w:hAnsi="Calibri" w:cs="Calibri"/>
                      <w:b/>
                      <w:bCs/>
                      <w:sz w:val="16"/>
                      <w:szCs w:val="16"/>
                    </w:rPr>
                    <w:t>Total</w:t>
                  </w:r>
                </w:p>
                <w:p w14:paraId="16FA84D7" w14:textId="77777777" w:rsidR="00E47516" w:rsidRPr="00EA7210" w:rsidRDefault="00E47516" w:rsidP="00E47516">
                  <w:pPr>
                    <w:jc w:val="center"/>
                    <w:rPr>
                      <w:rFonts w:ascii="Calibri" w:hAnsi="Calibri" w:cs="Calibri"/>
                      <w:b/>
                      <w:bCs/>
                      <w:sz w:val="16"/>
                      <w:szCs w:val="16"/>
                    </w:rPr>
                  </w:pPr>
                  <w:r w:rsidRPr="00EA7210">
                    <w:rPr>
                      <w:rFonts w:ascii="Calibri" w:hAnsi="Calibri" w:cs="Calibri"/>
                      <w:b/>
                      <w:bCs/>
                      <w:sz w:val="16"/>
                      <w:szCs w:val="16"/>
                    </w:rPr>
                    <w:t>Hours</w:t>
                  </w:r>
                </w:p>
              </w:tc>
              <w:tc>
                <w:tcPr>
                  <w:tcW w:w="1605" w:type="dxa"/>
                  <w:tcBorders>
                    <w:top w:val="single" w:sz="4" w:space="0" w:color="auto"/>
                    <w:left w:val="single" w:sz="4" w:space="0" w:color="auto"/>
                    <w:bottom w:val="single" w:sz="4" w:space="0" w:color="auto"/>
                    <w:right w:val="single" w:sz="4" w:space="0" w:color="auto"/>
                  </w:tcBorders>
                  <w:shd w:val="clear" w:color="000000" w:fill="D9D9D9"/>
                </w:tcPr>
                <w:p w14:paraId="23C6FB15" w14:textId="77777777" w:rsidR="00E47516" w:rsidRPr="00EA7210" w:rsidRDefault="00E47516" w:rsidP="00E47516">
                  <w:pPr>
                    <w:jc w:val="center"/>
                    <w:rPr>
                      <w:rFonts w:ascii="Calibri" w:hAnsi="Calibri" w:cs="Calibri"/>
                      <w:b/>
                      <w:bCs/>
                      <w:sz w:val="16"/>
                      <w:szCs w:val="16"/>
                    </w:rPr>
                  </w:pPr>
                  <w:r w:rsidRPr="00EA7210">
                    <w:rPr>
                      <w:rFonts w:ascii="Calibri" w:hAnsi="Calibri" w:cs="Calibri"/>
                      <w:b/>
                      <w:bCs/>
                      <w:sz w:val="16"/>
                      <w:szCs w:val="16"/>
                    </w:rPr>
                    <w:t>Individual</w:t>
                  </w:r>
                </w:p>
                <w:p w14:paraId="239B1957" w14:textId="77777777" w:rsidR="00E47516" w:rsidRPr="00EA7210" w:rsidRDefault="00E47516" w:rsidP="00E47516">
                  <w:pPr>
                    <w:jc w:val="center"/>
                    <w:rPr>
                      <w:rFonts w:ascii="Calibri" w:hAnsi="Calibri" w:cs="Calibri"/>
                      <w:b/>
                      <w:bCs/>
                      <w:i/>
                      <w:iCs/>
                      <w:sz w:val="16"/>
                      <w:szCs w:val="16"/>
                    </w:rPr>
                  </w:pPr>
                  <w:r w:rsidRPr="00EA7210">
                    <w:rPr>
                      <w:rFonts w:ascii="Calibri" w:hAnsi="Calibri" w:cs="Calibri"/>
                      <w:b/>
                      <w:bCs/>
                      <w:sz w:val="16"/>
                      <w:szCs w:val="16"/>
                    </w:rPr>
                    <w:t>hours</w:t>
                  </w:r>
                </w:p>
              </w:tc>
              <w:tc>
                <w:tcPr>
                  <w:tcW w:w="737" w:type="dxa"/>
                  <w:tcBorders>
                    <w:top w:val="single" w:sz="4" w:space="0" w:color="auto"/>
                    <w:left w:val="single" w:sz="4" w:space="0" w:color="auto"/>
                    <w:bottom w:val="single" w:sz="4" w:space="0" w:color="auto"/>
                    <w:right w:val="single" w:sz="4" w:space="0" w:color="auto"/>
                  </w:tcBorders>
                  <w:shd w:val="clear" w:color="000000" w:fill="D9D9D9"/>
                  <w:noWrap/>
                  <w:hideMark/>
                </w:tcPr>
                <w:p w14:paraId="1027E7BD" w14:textId="77777777" w:rsidR="00E47516" w:rsidRPr="00EA7210" w:rsidRDefault="00E47516" w:rsidP="00E47516">
                  <w:pPr>
                    <w:jc w:val="center"/>
                    <w:rPr>
                      <w:rFonts w:ascii="Calibri" w:hAnsi="Calibri" w:cs="Calibri"/>
                      <w:b/>
                      <w:bCs/>
                      <w:sz w:val="16"/>
                      <w:szCs w:val="16"/>
                    </w:rPr>
                  </w:pPr>
                  <w:r w:rsidRPr="00EA7210">
                    <w:rPr>
                      <w:rFonts w:ascii="Calibri" w:hAnsi="Calibri" w:cs="Calibri"/>
                      <w:b/>
                      <w:bCs/>
                      <w:sz w:val="16"/>
                      <w:szCs w:val="16"/>
                    </w:rPr>
                    <w:t>Cost per hour</w:t>
                  </w:r>
                </w:p>
                <w:p w14:paraId="65F1FBEC" w14:textId="77777777" w:rsidR="00E47516" w:rsidRPr="00EA7210" w:rsidRDefault="00E47516" w:rsidP="00E47516">
                  <w:pPr>
                    <w:jc w:val="center"/>
                    <w:rPr>
                      <w:rFonts w:ascii="Calibri" w:hAnsi="Calibri" w:cs="Calibri"/>
                      <w:b/>
                      <w:bCs/>
                      <w:sz w:val="16"/>
                      <w:szCs w:val="16"/>
                    </w:rPr>
                  </w:pPr>
                  <w:r w:rsidRPr="00EA7210">
                    <w:rPr>
                      <w:rFonts w:ascii="Calibri" w:hAnsi="Calibri" w:cs="Calibri"/>
                      <w:b/>
                      <w:bCs/>
                      <w:sz w:val="16"/>
                      <w:szCs w:val="16"/>
                    </w:rPr>
                    <w:t>£</w:t>
                  </w:r>
                </w:p>
              </w:tc>
              <w:tc>
                <w:tcPr>
                  <w:tcW w:w="735" w:type="dxa"/>
                  <w:tcBorders>
                    <w:top w:val="single" w:sz="4" w:space="0" w:color="auto"/>
                    <w:left w:val="single" w:sz="4" w:space="0" w:color="auto"/>
                    <w:bottom w:val="single" w:sz="4" w:space="0" w:color="auto"/>
                    <w:right w:val="single" w:sz="4" w:space="0" w:color="auto"/>
                  </w:tcBorders>
                  <w:shd w:val="clear" w:color="000000" w:fill="D9D9D9"/>
                </w:tcPr>
                <w:p w14:paraId="0F5A8AC4" w14:textId="77777777" w:rsidR="00E47516" w:rsidRPr="00EA7210" w:rsidRDefault="00E47516" w:rsidP="00E47516">
                  <w:pPr>
                    <w:jc w:val="center"/>
                    <w:rPr>
                      <w:rFonts w:ascii="Calibri" w:hAnsi="Calibri" w:cs="Calibri"/>
                      <w:b/>
                      <w:bCs/>
                      <w:sz w:val="16"/>
                      <w:szCs w:val="16"/>
                    </w:rPr>
                  </w:pPr>
                  <w:r w:rsidRPr="00EA7210">
                    <w:rPr>
                      <w:rFonts w:ascii="Calibri" w:hAnsi="Calibri" w:cs="Calibri"/>
                      <w:b/>
                      <w:bCs/>
                      <w:sz w:val="16"/>
                      <w:szCs w:val="16"/>
                    </w:rPr>
                    <w:t>Total Cost</w:t>
                  </w:r>
                </w:p>
                <w:p w14:paraId="1F8A489D" w14:textId="77777777" w:rsidR="00E47516" w:rsidRPr="00EA7210" w:rsidRDefault="00E47516" w:rsidP="00E47516">
                  <w:pPr>
                    <w:jc w:val="center"/>
                    <w:rPr>
                      <w:rFonts w:ascii="Calibri" w:hAnsi="Calibri" w:cs="Calibri"/>
                      <w:b/>
                      <w:bCs/>
                      <w:sz w:val="16"/>
                      <w:szCs w:val="16"/>
                    </w:rPr>
                  </w:pPr>
                  <w:r w:rsidRPr="00EA7210">
                    <w:rPr>
                      <w:rFonts w:ascii="Calibri" w:hAnsi="Calibri" w:cs="Calibri"/>
                      <w:b/>
                      <w:bCs/>
                      <w:sz w:val="16"/>
                      <w:szCs w:val="16"/>
                    </w:rPr>
                    <w:t>£</w:t>
                  </w:r>
                </w:p>
              </w:tc>
              <w:tc>
                <w:tcPr>
                  <w:tcW w:w="1030" w:type="dxa"/>
                  <w:tcBorders>
                    <w:top w:val="single" w:sz="4" w:space="0" w:color="auto"/>
                    <w:left w:val="single" w:sz="4" w:space="0" w:color="auto"/>
                    <w:bottom w:val="single" w:sz="4" w:space="0" w:color="auto"/>
                    <w:right w:val="single" w:sz="4" w:space="0" w:color="auto"/>
                  </w:tcBorders>
                  <w:shd w:val="clear" w:color="000000" w:fill="D9D9D9"/>
                </w:tcPr>
                <w:p w14:paraId="1710667C" w14:textId="77777777" w:rsidR="00E47516" w:rsidRPr="00EA7210" w:rsidRDefault="00E47516" w:rsidP="00E47516">
                  <w:pPr>
                    <w:jc w:val="center"/>
                    <w:rPr>
                      <w:rFonts w:ascii="Calibri" w:hAnsi="Calibri" w:cs="Calibri"/>
                      <w:b/>
                      <w:bCs/>
                      <w:sz w:val="16"/>
                      <w:szCs w:val="16"/>
                    </w:rPr>
                  </w:pPr>
                  <w:r w:rsidRPr="00EA7210">
                    <w:rPr>
                      <w:rFonts w:ascii="Calibri" w:hAnsi="Calibri" w:cs="Calibri"/>
                      <w:b/>
                      <w:bCs/>
                      <w:sz w:val="16"/>
                      <w:szCs w:val="16"/>
                    </w:rPr>
                    <w:t>Cost per week</w:t>
                  </w:r>
                </w:p>
              </w:tc>
            </w:tr>
            <w:tr w:rsidR="00E47516" w:rsidRPr="00EA7210" w14:paraId="222C04DB" w14:textId="77777777" w:rsidTr="00EA7210">
              <w:trPr>
                <w:cantSplit/>
                <w:trHeight w:val="1122"/>
              </w:trPr>
              <w:tc>
                <w:tcPr>
                  <w:tcW w:w="739" w:type="dxa"/>
                  <w:tcBorders>
                    <w:top w:val="single" w:sz="4" w:space="0" w:color="auto"/>
                    <w:left w:val="single" w:sz="8" w:space="0" w:color="auto"/>
                    <w:bottom w:val="single" w:sz="4" w:space="0" w:color="auto"/>
                    <w:right w:val="single" w:sz="4" w:space="0" w:color="auto"/>
                  </w:tcBorders>
                  <w:shd w:val="clear" w:color="auto" w:fill="auto"/>
                  <w:noWrap/>
                  <w:textDirection w:val="btLr"/>
                  <w:vAlign w:val="center"/>
                  <w:hideMark/>
                </w:tcPr>
                <w:p w14:paraId="6DBD88EF" w14:textId="77777777" w:rsidR="00E47516" w:rsidRPr="00EA7210" w:rsidRDefault="00E47516" w:rsidP="00E47516">
                  <w:pPr>
                    <w:ind w:left="113" w:right="113"/>
                    <w:jc w:val="center"/>
                    <w:rPr>
                      <w:rFonts w:ascii="Verdana" w:hAnsi="Verdana" w:cs="Calibri"/>
                      <w:b/>
                      <w:bCs/>
                      <w:i/>
                      <w:iCs/>
                      <w:color w:val="000000"/>
                      <w:sz w:val="16"/>
                      <w:szCs w:val="16"/>
                    </w:rPr>
                  </w:pPr>
                  <w:r w:rsidRPr="00EA7210">
                    <w:rPr>
                      <w:rFonts w:ascii="Verdana" w:hAnsi="Verdana" w:cs="Calibri"/>
                      <w:b/>
                      <w:bCs/>
                      <w:i/>
                      <w:iCs/>
                      <w:color w:val="000000"/>
                      <w:sz w:val="16"/>
                      <w:szCs w:val="16"/>
                    </w:rPr>
                    <w:t>Monday</w:t>
                  </w:r>
                </w:p>
              </w:tc>
              <w:tc>
                <w:tcPr>
                  <w:tcW w:w="1084" w:type="dxa"/>
                  <w:tcBorders>
                    <w:top w:val="single" w:sz="4" w:space="0" w:color="auto"/>
                    <w:left w:val="single" w:sz="4" w:space="0" w:color="auto"/>
                    <w:bottom w:val="single" w:sz="4" w:space="0" w:color="auto"/>
                    <w:right w:val="single" w:sz="4" w:space="0" w:color="auto"/>
                  </w:tcBorders>
                </w:tcPr>
                <w:p w14:paraId="1B3B1B0F" w14:textId="77777777" w:rsidR="00E47516" w:rsidRPr="00EA7210" w:rsidRDefault="00E47516" w:rsidP="00E47516">
                  <w:pPr>
                    <w:rPr>
                      <w:rFonts w:ascii="Calibri" w:hAnsi="Calibri" w:cs="Calibri"/>
                      <w:sz w:val="16"/>
                      <w:szCs w:val="16"/>
                    </w:rPr>
                  </w:pPr>
                  <w:r w:rsidRPr="00EA7210">
                    <w:rPr>
                      <w:rFonts w:ascii="Calibri" w:hAnsi="Calibri" w:cs="Calibri"/>
                      <w:sz w:val="16"/>
                      <w:szCs w:val="16"/>
                    </w:rPr>
                    <w:t>8.45 – 9:15</w:t>
                  </w:r>
                </w:p>
                <w:p w14:paraId="4589C705" w14:textId="77777777" w:rsidR="00E47516" w:rsidRPr="00EA7210" w:rsidRDefault="00E47516" w:rsidP="00E47516">
                  <w:pPr>
                    <w:rPr>
                      <w:rFonts w:ascii="Calibri" w:hAnsi="Calibri" w:cs="Calibri"/>
                      <w:sz w:val="16"/>
                      <w:szCs w:val="16"/>
                    </w:rPr>
                  </w:pPr>
                  <w:r w:rsidRPr="00EA7210">
                    <w:rPr>
                      <w:rFonts w:ascii="Calibri" w:hAnsi="Calibri" w:cs="Calibri"/>
                      <w:sz w:val="16"/>
                      <w:szCs w:val="16"/>
                    </w:rPr>
                    <w:t>LM 1:1</w:t>
                  </w:r>
                </w:p>
                <w:p w14:paraId="51A4E9F9" w14:textId="77777777" w:rsidR="00E47516" w:rsidRPr="00EA7210" w:rsidRDefault="00E47516" w:rsidP="00E47516">
                  <w:pPr>
                    <w:rPr>
                      <w:rFonts w:ascii="Calibri" w:hAnsi="Calibri" w:cs="Calibri"/>
                      <w:sz w:val="16"/>
                      <w:szCs w:val="16"/>
                    </w:rPr>
                  </w:pPr>
                  <w:r w:rsidRPr="00EA7210">
                    <w:rPr>
                      <w:rFonts w:ascii="Calibri" w:hAnsi="Calibri" w:cs="Calibri"/>
                      <w:sz w:val="16"/>
                      <w:szCs w:val="16"/>
                    </w:rPr>
                    <w:t>Settling activity/ time to talk/ EBSA</w:t>
                  </w:r>
                </w:p>
              </w:tc>
              <w:tc>
                <w:tcPr>
                  <w:tcW w:w="2163" w:type="dxa"/>
                  <w:tcBorders>
                    <w:top w:val="single" w:sz="4" w:space="0" w:color="auto"/>
                    <w:left w:val="single" w:sz="4" w:space="0" w:color="auto"/>
                    <w:bottom w:val="single" w:sz="4" w:space="0" w:color="auto"/>
                    <w:right w:val="single" w:sz="4" w:space="0" w:color="auto"/>
                  </w:tcBorders>
                  <w:shd w:val="clear" w:color="auto" w:fill="auto"/>
                  <w:hideMark/>
                </w:tcPr>
                <w:p w14:paraId="3EB0E985" w14:textId="77777777" w:rsidR="00E47516" w:rsidRPr="00EA7210" w:rsidRDefault="00E47516" w:rsidP="00E47516">
                  <w:pPr>
                    <w:rPr>
                      <w:rFonts w:ascii="Calibri" w:hAnsi="Calibri" w:cs="Calibri"/>
                      <w:color w:val="000000"/>
                      <w:sz w:val="16"/>
                      <w:szCs w:val="16"/>
                    </w:rPr>
                  </w:pPr>
                  <w:r w:rsidRPr="00EA7210">
                    <w:rPr>
                      <w:rFonts w:ascii="Calibri" w:hAnsi="Calibri" w:cs="Calibri"/>
                      <w:sz w:val="16"/>
                      <w:szCs w:val="16"/>
                    </w:rPr>
                    <w:t xml:space="preserve">09.15 - 10.30 TA small group 1:3 literacy support to aid speech, language and concentration needs - support to focus on task. </w:t>
                  </w:r>
                </w:p>
              </w:tc>
              <w:tc>
                <w:tcPr>
                  <w:tcW w:w="1060" w:type="dxa"/>
                  <w:tcBorders>
                    <w:top w:val="single" w:sz="4" w:space="0" w:color="auto"/>
                    <w:left w:val="single" w:sz="4" w:space="0" w:color="auto"/>
                    <w:bottom w:val="single" w:sz="4" w:space="0" w:color="auto"/>
                    <w:right w:val="single" w:sz="4" w:space="0" w:color="auto"/>
                  </w:tcBorders>
                  <w:shd w:val="clear" w:color="auto" w:fill="auto"/>
                  <w:hideMark/>
                </w:tcPr>
                <w:p w14:paraId="23FB7B05" w14:textId="77777777" w:rsidR="00E47516" w:rsidRPr="00EA7210" w:rsidRDefault="00E47516" w:rsidP="00E47516">
                  <w:pPr>
                    <w:rPr>
                      <w:rFonts w:ascii="Calibri" w:hAnsi="Calibri" w:cs="Calibri"/>
                      <w:sz w:val="16"/>
                      <w:szCs w:val="16"/>
                    </w:rPr>
                  </w:pPr>
                  <w:r w:rsidRPr="00EA7210">
                    <w:rPr>
                      <w:rFonts w:ascii="Calibri" w:hAnsi="Calibri" w:cs="Calibri"/>
                      <w:sz w:val="16"/>
                      <w:szCs w:val="16"/>
                    </w:rPr>
                    <w:t>15 mins ELSA 1:1</w:t>
                  </w:r>
                </w:p>
                <w:p w14:paraId="01AB3148" w14:textId="77777777" w:rsidR="00E47516" w:rsidRPr="00EA7210" w:rsidRDefault="00E47516" w:rsidP="00E47516">
                  <w:pPr>
                    <w:rPr>
                      <w:rFonts w:ascii="Calibri" w:hAnsi="Calibri" w:cs="Calibri"/>
                      <w:sz w:val="16"/>
                      <w:szCs w:val="16"/>
                    </w:rPr>
                  </w:pPr>
                  <w:r w:rsidRPr="00EA7210">
                    <w:rPr>
                      <w:rFonts w:ascii="Calibri" w:hAnsi="Calibri" w:cs="Calibri"/>
                      <w:sz w:val="16"/>
                      <w:szCs w:val="16"/>
                    </w:rPr>
                    <w:t xml:space="preserve">(LM) </w:t>
                  </w:r>
                </w:p>
              </w:tc>
              <w:tc>
                <w:tcPr>
                  <w:tcW w:w="2214" w:type="dxa"/>
                  <w:tcBorders>
                    <w:top w:val="single" w:sz="4" w:space="0" w:color="auto"/>
                    <w:left w:val="single" w:sz="4" w:space="0" w:color="auto"/>
                    <w:bottom w:val="single" w:sz="4" w:space="0" w:color="auto"/>
                    <w:right w:val="single" w:sz="4" w:space="0" w:color="auto"/>
                  </w:tcBorders>
                  <w:shd w:val="clear" w:color="auto" w:fill="auto"/>
                  <w:hideMark/>
                </w:tcPr>
                <w:p w14:paraId="1F8E4F0E" w14:textId="77777777" w:rsidR="00E47516" w:rsidRPr="00EA7210" w:rsidRDefault="00E47516" w:rsidP="00E47516">
                  <w:pPr>
                    <w:rPr>
                      <w:rFonts w:ascii="Calibri" w:hAnsi="Calibri" w:cs="Calibri"/>
                      <w:sz w:val="16"/>
                      <w:szCs w:val="16"/>
                    </w:rPr>
                  </w:pPr>
                  <w:r w:rsidRPr="00EA7210">
                    <w:rPr>
                      <w:rFonts w:ascii="Calibri" w:hAnsi="Calibri" w:cs="Calibri"/>
                      <w:sz w:val="16"/>
                      <w:szCs w:val="16"/>
                    </w:rPr>
                    <w:t>10.45 - 11.45 classroom 1:2 TA support for maths:</w:t>
                  </w:r>
                </w:p>
                <w:p w14:paraId="317B92E6" w14:textId="77777777" w:rsidR="00E47516" w:rsidRPr="00EA7210" w:rsidRDefault="00E47516" w:rsidP="00E47516">
                  <w:pPr>
                    <w:rPr>
                      <w:rFonts w:ascii="Calibri" w:hAnsi="Calibri" w:cs="Calibri"/>
                      <w:sz w:val="16"/>
                      <w:szCs w:val="16"/>
                    </w:rPr>
                  </w:pPr>
                  <w:r w:rsidRPr="00EA7210">
                    <w:rPr>
                      <w:rFonts w:ascii="Calibri" w:hAnsi="Calibri" w:cs="Calibri"/>
                      <w:sz w:val="16"/>
                      <w:szCs w:val="16"/>
                    </w:rPr>
                    <w:t>Pre-teaching of topic vocab/Recap on previous learning/Misconceptions addressed</w:t>
                  </w:r>
                </w:p>
              </w:tc>
              <w:tc>
                <w:tcPr>
                  <w:tcW w:w="1477" w:type="dxa"/>
                  <w:tcBorders>
                    <w:top w:val="single" w:sz="4" w:space="0" w:color="auto"/>
                    <w:left w:val="single" w:sz="4" w:space="0" w:color="auto"/>
                    <w:bottom w:val="single" w:sz="4" w:space="0" w:color="auto"/>
                    <w:right w:val="single" w:sz="4" w:space="0" w:color="auto"/>
                  </w:tcBorders>
                  <w:shd w:val="clear" w:color="auto" w:fill="auto"/>
                  <w:hideMark/>
                </w:tcPr>
                <w:p w14:paraId="6CBF3E9E" w14:textId="77777777" w:rsidR="00E47516" w:rsidRPr="00EA7210" w:rsidRDefault="00E47516" w:rsidP="00E47516">
                  <w:pPr>
                    <w:rPr>
                      <w:rFonts w:ascii="Calibri" w:hAnsi="Calibri" w:cs="Calibri"/>
                      <w:sz w:val="16"/>
                      <w:szCs w:val="16"/>
                    </w:rPr>
                  </w:pPr>
                  <w:r w:rsidRPr="00EA7210">
                    <w:rPr>
                      <w:rFonts w:ascii="Calibri" w:hAnsi="Calibri" w:cs="Calibri"/>
                      <w:sz w:val="16"/>
                      <w:szCs w:val="16"/>
                    </w:rPr>
                    <w:t>30 mins 1:6 learning mentor (LM) support with outdoor games – social interaction and cooperation</w:t>
                  </w:r>
                </w:p>
              </w:tc>
              <w:tc>
                <w:tcPr>
                  <w:tcW w:w="2362" w:type="dxa"/>
                  <w:tcBorders>
                    <w:top w:val="single" w:sz="4" w:space="0" w:color="auto"/>
                    <w:left w:val="single" w:sz="4" w:space="0" w:color="auto"/>
                    <w:bottom w:val="single" w:sz="4" w:space="0" w:color="auto"/>
                    <w:right w:val="single" w:sz="4" w:space="0" w:color="auto"/>
                  </w:tcBorders>
                  <w:shd w:val="clear" w:color="auto" w:fill="auto"/>
                  <w:hideMark/>
                </w:tcPr>
                <w:p w14:paraId="7FD23505" w14:textId="77777777" w:rsidR="00E47516" w:rsidRPr="00EA7210" w:rsidRDefault="00E47516" w:rsidP="00E47516">
                  <w:pPr>
                    <w:rPr>
                      <w:rFonts w:ascii="Calibri" w:hAnsi="Calibri" w:cs="Calibri"/>
                      <w:sz w:val="16"/>
                      <w:szCs w:val="16"/>
                    </w:rPr>
                  </w:pPr>
                  <w:r w:rsidRPr="00EA7210">
                    <w:rPr>
                      <w:rFonts w:ascii="Calibri" w:hAnsi="Calibri" w:cs="Calibri"/>
                      <w:sz w:val="16"/>
                      <w:szCs w:val="16"/>
                    </w:rPr>
                    <w:t xml:space="preserve">13.00 - 13.30 Speech and language programme 1:1 with SALT TA  </w:t>
                  </w:r>
                </w:p>
                <w:p w14:paraId="3E490A4F" w14:textId="77777777" w:rsidR="00E47516" w:rsidRPr="00EA7210" w:rsidRDefault="00E47516" w:rsidP="00E47516">
                  <w:pPr>
                    <w:rPr>
                      <w:rFonts w:ascii="Calibri" w:hAnsi="Calibri" w:cs="Calibri"/>
                      <w:sz w:val="16"/>
                      <w:szCs w:val="16"/>
                    </w:rPr>
                  </w:pPr>
                  <w:r w:rsidRPr="00EA7210">
                    <w:rPr>
                      <w:rFonts w:ascii="Calibri" w:hAnsi="Calibri" w:cs="Calibri"/>
                      <w:sz w:val="16"/>
                      <w:szCs w:val="16"/>
                    </w:rPr>
                    <w:t>13.30 - 14.45 In class small 1:5 group TA support Topic</w:t>
                  </w:r>
                </w:p>
                <w:p w14:paraId="131D5E88" w14:textId="77777777" w:rsidR="00E47516" w:rsidRPr="00EA7210" w:rsidRDefault="00E47516" w:rsidP="00E47516">
                  <w:pPr>
                    <w:rPr>
                      <w:rFonts w:ascii="Calibri" w:hAnsi="Calibri" w:cs="Calibri"/>
                      <w:sz w:val="16"/>
                      <w:szCs w:val="16"/>
                    </w:rPr>
                  </w:pPr>
                  <w:r w:rsidRPr="00EA7210">
                    <w:rPr>
                      <w:rFonts w:ascii="Calibri" w:hAnsi="Calibri" w:cs="Calibri"/>
                      <w:sz w:val="16"/>
                      <w:szCs w:val="16"/>
                    </w:rPr>
                    <w:t>Vocabulary/Breaking down instructions</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8C0351C" w14:textId="77777777" w:rsidR="00E47516" w:rsidRPr="00EA7210" w:rsidRDefault="00E47516" w:rsidP="00E47516">
                  <w:pPr>
                    <w:jc w:val="center"/>
                    <w:rPr>
                      <w:rFonts w:ascii="Calibri" w:hAnsi="Calibri" w:cs="Calibri"/>
                      <w:sz w:val="16"/>
                      <w:szCs w:val="16"/>
                    </w:rPr>
                  </w:pPr>
                  <w:r w:rsidRPr="00EA7210">
                    <w:rPr>
                      <w:rFonts w:ascii="Calibri" w:hAnsi="Calibri" w:cs="Calibri"/>
                      <w:sz w:val="16"/>
                      <w:szCs w:val="16"/>
                    </w:rPr>
                    <w:t>5.25</w:t>
                  </w:r>
                </w:p>
              </w:tc>
              <w:tc>
                <w:tcPr>
                  <w:tcW w:w="1605" w:type="dxa"/>
                  <w:tcBorders>
                    <w:top w:val="single" w:sz="4" w:space="0" w:color="auto"/>
                    <w:left w:val="single" w:sz="4" w:space="0" w:color="auto"/>
                    <w:bottom w:val="single" w:sz="4" w:space="0" w:color="auto"/>
                    <w:right w:val="single" w:sz="4" w:space="0" w:color="auto"/>
                  </w:tcBorders>
                </w:tcPr>
                <w:p w14:paraId="30C26BBC" w14:textId="77777777" w:rsidR="00E47516" w:rsidRPr="00EA7210" w:rsidRDefault="00E47516" w:rsidP="00E47516">
                  <w:pPr>
                    <w:rPr>
                      <w:rFonts w:ascii="Calibri" w:hAnsi="Calibri" w:cs="Calibri"/>
                      <w:sz w:val="16"/>
                      <w:szCs w:val="16"/>
                    </w:rPr>
                  </w:pPr>
                  <w:r w:rsidRPr="00EA7210">
                    <w:rPr>
                      <w:rFonts w:ascii="Calibri" w:hAnsi="Calibri" w:cs="Calibri"/>
                      <w:sz w:val="16"/>
                      <w:szCs w:val="16"/>
                    </w:rPr>
                    <w:t>TA 1 hr ÷ 2</w:t>
                  </w:r>
                </w:p>
                <w:p w14:paraId="2DABC8BD" w14:textId="77777777" w:rsidR="00E47516" w:rsidRPr="00EA7210" w:rsidRDefault="00E47516" w:rsidP="00E47516">
                  <w:pPr>
                    <w:rPr>
                      <w:rFonts w:ascii="Calibri" w:hAnsi="Calibri" w:cs="Calibri"/>
                      <w:sz w:val="16"/>
                      <w:szCs w:val="16"/>
                    </w:rPr>
                  </w:pPr>
                  <w:r w:rsidRPr="00EA7210">
                    <w:rPr>
                      <w:rFonts w:ascii="Calibri" w:hAnsi="Calibri" w:cs="Calibri"/>
                      <w:sz w:val="16"/>
                      <w:szCs w:val="16"/>
                    </w:rPr>
                    <w:t>TA 0.5 hrs ÷ 5</w:t>
                  </w:r>
                </w:p>
                <w:p w14:paraId="3240D267" w14:textId="77777777" w:rsidR="00E47516" w:rsidRPr="00EA7210" w:rsidRDefault="00E47516" w:rsidP="00E47516">
                  <w:pPr>
                    <w:rPr>
                      <w:rFonts w:ascii="Calibri" w:hAnsi="Calibri" w:cs="Calibri"/>
                      <w:sz w:val="16"/>
                      <w:szCs w:val="16"/>
                    </w:rPr>
                  </w:pPr>
                  <w:r w:rsidRPr="00EA7210">
                    <w:rPr>
                      <w:rFonts w:ascii="Calibri" w:hAnsi="Calibri" w:cs="Calibri"/>
                      <w:sz w:val="16"/>
                      <w:szCs w:val="16"/>
                    </w:rPr>
                    <w:t>TA 1.25 hrs ÷ 2</w:t>
                  </w:r>
                </w:p>
                <w:p w14:paraId="7BD487CA" w14:textId="77777777" w:rsidR="00E47516" w:rsidRPr="00EA7210" w:rsidRDefault="00E47516" w:rsidP="00E47516">
                  <w:pPr>
                    <w:rPr>
                      <w:rFonts w:ascii="Calibri" w:hAnsi="Calibri" w:cs="Calibri"/>
                      <w:sz w:val="16"/>
                      <w:szCs w:val="16"/>
                    </w:rPr>
                  </w:pPr>
                  <w:r w:rsidRPr="00EA7210">
                    <w:rPr>
                      <w:rFonts w:ascii="Calibri" w:hAnsi="Calibri" w:cs="Calibri"/>
                      <w:sz w:val="16"/>
                      <w:szCs w:val="16"/>
                    </w:rPr>
                    <w:t>TA 1 hr ÷ 3</w:t>
                  </w:r>
                </w:p>
                <w:p w14:paraId="236A5070" w14:textId="77777777" w:rsidR="00E47516" w:rsidRPr="00EA7210" w:rsidRDefault="00E47516" w:rsidP="00E47516">
                  <w:pPr>
                    <w:rPr>
                      <w:rFonts w:ascii="Calibri" w:hAnsi="Calibri" w:cs="Calibri"/>
                      <w:sz w:val="16"/>
                      <w:szCs w:val="16"/>
                    </w:rPr>
                  </w:pPr>
                  <w:r w:rsidRPr="00EA7210">
                    <w:rPr>
                      <w:rFonts w:ascii="Calibri" w:hAnsi="Calibri" w:cs="Calibri"/>
                      <w:sz w:val="16"/>
                      <w:szCs w:val="16"/>
                    </w:rPr>
                    <w:t>TA 1 hr 1:1</w:t>
                  </w:r>
                </w:p>
                <w:p w14:paraId="409C9C7F" w14:textId="77777777" w:rsidR="00E47516" w:rsidRPr="00EA7210" w:rsidRDefault="00E47516" w:rsidP="00E47516">
                  <w:pPr>
                    <w:rPr>
                      <w:rFonts w:ascii="Calibri" w:hAnsi="Calibri" w:cs="Calibri"/>
                      <w:sz w:val="16"/>
                      <w:szCs w:val="16"/>
                    </w:rPr>
                  </w:pPr>
                  <w:r w:rsidRPr="00EA7210">
                    <w:rPr>
                      <w:rFonts w:ascii="Calibri" w:hAnsi="Calibri" w:cs="Calibri"/>
                      <w:sz w:val="16"/>
                      <w:szCs w:val="16"/>
                    </w:rPr>
                    <w:t>LM 1.25 hrs</w:t>
                  </w:r>
                </w:p>
                <w:p w14:paraId="532C9CBC" w14:textId="77777777" w:rsidR="00E47516" w:rsidRPr="00EA7210" w:rsidRDefault="00E47516" w:rsidP="00E47516">
                  <w:pPr>
                    <w:rPr>
                      <w:rFonts w:ascii="Calibri" w:hAnsi="Calibri" w:cs="Calibri"/>
                      <w:sz w:val="16"/>
                      <w:szCs w:val="16"/>
                    </w:rPr>
                  </w:pPr>
                  <w:r w:rsidRPr="00EA7210">
                    <w:rPr>
                      <w:rFonts w:ascii="Calibri" w:hAnsi="Calibri" w:cs="Calibri"/>
                      <w:sz w:val="16"/>
                      <w:szCs w:val="16"/>
                    </w:rPr>
                    <w:t>LM ÷ 6 for 0.5 hrs</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185C803" w14:textId="77777777" w:rsidR="00E47516" w:rsidRPr="00EA7210" w:rsidRDefault="00E47516" w:rsidP="00E47516">
                  <w:pPr>
                    <w:jc w:val="right"/>
                    <w:rPr>
                      <w:rFonts w:ascii="Calibri" w:hAnsi="Calibri" w:cs="Calibri"/>
                      <w:sz w:val="16"/>
                      <w:szCs w:val="16"/>
                    </w:rPr>
                  </w:pPr>
                  <w:r w:rsidRPr="00EA7210">
                    <w:rPr>
                      <w:rFonts w:ascii="Calibri" w:hAnsi="Calibri" w:cs="Calibri"/>
                      <w:sz w:val="16"/>
                      <w:szCs w:val="16"/>
                    </w:rPr>
                    <w:t>11.51</w:t>
                  </w:r>
                </w:p>
                <w:p w14:paraId="345714A0" w14:textId="77777777" w:rsidR="00E47516" w:rsidRPr="00EA7210" w:rsidRDefault="00E47516" w:rsidP="00E47516">
                  <w:pPr>
                    <w:jc w:val="right"/>
                    <w:rPr>
                      <w:rFonts w:ascii="Calibri" w:hAnsi="Calibri" w:cs="Calibri"/>
                      <w:sz w:val="16"/>
                      <w:szCs w:val="16"/>
                    </w:rPr>
                  </w:pPr>
                  <w:r w:rsidRPr="00EA7210">
                    <w:rPr>
                      <w:rFonts w:ascii="Calibri" w:hAnsi="Calibri" w:cs="Calibri"/>
                      <w:sz w:val="16"/>
                      <w:szCs w:val="16"/>
                    </w:rPr>
                    <w:t>11.51</w:t>
                  </w:r>
                </w:p>
                <w:p w14:paraId="0BBF0995" w14:textId="77777777" w:rsidR="00E47516" w:rsidRPr="00EA7210" w:rsidRDefault="00E47516" w:rsidP="00E47516">
                  <w:pPr>
                    <w:jc w:val="right"/>
                    <w:rPr>
                      <w:rFonts w:ascii="Calibri" w:hAnsi="Calibri" w:cs="Calibri"/>
                      <w:sz w:val="16"/>
                      <w:szCs w:val="16"/>
                    </w:rPr>
                  </w:pPr>
                  <w:r w:rsidRPr="00EA7210">
                    <w:rPr>
                      <w:rFonts w:ascii="Calibri" w:hAnsi="Calibri" w:cs="Calibri"/>
                      <w:sz w:val="16"/>
                      <w:szCs w:val="16"/>
                    </w:rPr>
                    <w:t>11.51</w:t>
                  </w:r>
                </w:p>
                <w:p w14:paraId="3ADF493C" w14:textId="77777777" w:rsidR="00E47516" w:rsidRPr="00EA7210" w:rsidRDefault="00E47516" w:rsidP="00E47516">
                  <w:pPr>
                    <w:jc w:val="right"/>
                    <w:rPr>
                      <w:rFonts w:ascii="Calibri" w:hAnsi="Calibri" w:cs="Calibri"/>
                      <w:sz w:val="16"/>
                      <w:szCs w:val="16"/>
                    </w:rPr>
                  </w:pPr>
                  <w:r w:rsidRPr="00EA7210">
                    <w:rPr>
                      <w:rFonts w:ascii="Calibri" w:hAnsi="Calibri" w:cs="Calibri"/>
                      <w:sz w:val="16"/>
                      <w:szCs w:val="16"/>
                    </w:rPr>
                    <w:t>13.07</w:t>
                  </w:r>
                </w:p>
                <w:p w14:paraId="23094DCD" w14:textId="77777777" w:rsidR="00E47516" w:rsidRPr="00EA7210" w:rsidRDefault="00E47516" w:rsidP="00E47516">
                  <w:pPr>
                    <w:jc w:val="right"/>
                    <w:rPr>
                      <w:rFonts w:ascii="Calibri" w:hAnsi="Calibri" w:cs="Calibri"/>
                      <w:sz w:val="16"/>
                      <w:szCs w:val="16"/>
                    </w:rPr>
                  </w:pPr>
                  <w:r w:rsidRPr="00EA7210">
                    <w:rPr>
                      <w:rFonts w:ascii="Calibri" w:hAnsi="Calibri" w:cs="Calibri"/>
                      <w:sz w:val="16"/>
                      <w:szCs w:val="16"/>
                    </w:rPr>
                    <w:t>11.51</w:t>
                  </w:r>
                </w:p>
                <w:p w14:paraId="36FA847E" w14:textId="77777777" w:rsidR="00E47516" w:rsidRPr="00EA7210" w:rsidRDefault="00E47516" w:rsidP="00E47516">
                  <w:pPr>
                    <w:jc w:val="right"/>
                    <w:rPr>
                      <w:rFonts w:ascii="Calibri" w:hAnsi="Calibri" w:cs="Calibri"/>
                      <w:sz w:val="16"/>
                      <w:szCs w:val="16"/>
                    </w:rPr>
                  </w:pPr>
                  <w:r w:rsidRPr="00EA7210">
                    <w:rPr>
                      <w:rFonts w:ascii="Calibri" w:hAnsi="Calibri" w:cs="Calibri"/>
                      <w:sz w:val="16"/>
                      <w:szCs w:val="16"/>
                    </w:rPr>
                    <w:t>13.07</w:t>
                  </w:r>
                </w:p>
                <w:p w14:paraId="43B9B981" w14:textId="77777777" w:rsidR="00E47516" w:rsidRPr="00EA7210" w:rsidRDefault="00E47516" w:rsidP="00E47516">
                  <w:pPr>
                    <w:jc w:val="right"/>
                    <w:rPr>
                      <w:rFonts w:ascii="Calibri" w:hAnsi="Calibri" w:cs="Calibri"/>
                      <w:sz w:val="16"/>
                      <w:szCs w:val="16"/>
                      <w:highlight w:val="yellow"/>
                    </w:rPr>
                  </w:pPr>
                  <w:r w:rsidRPr="00EA7210">
                    <w:rPr>
                      <w:rFonts w:ascii="Calibri" w:hAnsi="Calibri" w:cs="Calibri"/>
                      <w:sz w:val="16"/>
                      <w:szCs w:val="16"/>
                    </w:rPr>
                    <w:t>13.07</w:t>
                  </w:r>
                </w:p>
              </w:tc>
              <w:tc>
                <w:tcPr>
                  <w:tcW w:w="735" w:type="dxa"/>
                  <w:tcBorders>
                    <w:top w:val="single" w:sz="4" w:space="0" w:color="auto"/>
                    <w:left w:val="single" w:sz="4" w:space="0" w:color="auto"/>
                    <w:bottom w:val="single" w:sz="4" w:space="0" w:color="auto"/>
                    <w:right w:val="single" w:sz="4" w:space="0" w:color="auto"/>
                  </w:tcBorders>
                  <w:shd w:val="clear" w:color="auto" w:fill="auto"/>
                </w:tcPr>
                <w:p w14:paraId="470E5AA3" w14:textId="77777777" w:rsidR="00E47516" w:rsidRPr="00EA7210" w:rsidRDefault="00E47516" w:rsidP="00E47516">
                  <w:pPr>
                    <w:jc w:val="right"/>
                    <w:rPr>
                      <w:rFonts w:ascii="Calibri" w:hAnsi="Calibri" w:cs="Calibri"/>
                      <w:sz w:val="16"/>
                      <w:szCs w:val="16"/>
                    </w:rPr>
                  </w:pPr>
                  <w:r w:rsidRPr="00EA7210">
                    <w:rPr>
                      <w:rFonts w:ascii="Calibri" w:hAnsi="Calibri" w:cs="Calibri"/>
                      <w:sz w:val="16"/>
                      <w:szCs w:val="16"/>
                    </w:rPr>
                    <w:t>5.76</w:t>
                  </w:r>
                </w:p>
                <w:p w14:paraId="0CB7F1B7" w14:textId="77777777" w:rsidR="00E47516" w:rsidRPr="00EA7210" w:rsidRDefault="00E47516" w:rsidP="00E47516">
                  <w:pPr>
                    <w:jc w:val="right"/>
                    <w:rPr>
                      <w:rFonts w:ascii="Calibri" w:hAnsi="Calibri" w:cs="Calibri"/>
                      <w:sz w:val="16"/>
                      <w:szCs w:val="16"/>
                    </w:rPr>
                  </w:pPr>
                  <w:r w:rsidRPr="00EA7210">
                    <w:rPr>
                      <w:rFonts w:ascii="Calibri" w:hAnsi="Calibri" w:cs="Calibri"/>
                      <w:sz w:val="16"/>
                      <w:szCs w:val="16"/>
                    </w:rPr>
                    <w:t>2.30</w:t>
                  </w:r>
                </w:p>
                <w:p w14:paraId="07C0AC6F" w14:textId="77777777" w:rsidR="00E47516" w:rsidRPr="00EA7210" w:rsidRDefault="00E47516" w:rsidP="00E47516">
                  <w:pPr>
                    <w:jc w:val="right"/>
                    <w:rPr>
                      <w:rFonts w:ascii="Calibri" w:hAnsi="Calibri" w:cs="Calibri"/>
                      <w:sz w:val="16"/>
                      <w:szCs w:val="16"/>
                    </w:rPr>
                  </w:pPr>
                  <w:r w:rsidRPr="00EA7210">
                    <w:rPr>
                      <w:rFonts w:ascii="Calibri" w:hAnsi="Calibri" w:cs="Calibri"/>
                      <w:sz w:val="16"/>
                      <w:szCs w:val="16"/>
                    </w:rPr>
                    <w:t>14.38</w:t>
                  </w:r>
                </w:p>
                <w:p w14:paraId="05A3E596" w14:textId="77777777" w:rsidR="00E47516" w:rsidRPr="00EA7210" w:rsidRDefault="00E47516" w:rsidP="00E47516">
                  <w:pPr>
                    <w:jc w:val="right"/>
                    <w:rPr>
                      <w:rFonts w:ascii="Calibri" w:hAnsi="Calibri" w:cs="Calibri"/>
                      <w:sz w:val="16"/>
                      <w:szCs w:val="16"/>
                    </w:rPr>
                  </w:pPr>
                  <w:r w:rsidRPr="00EA7210">
                    <w:rPr>
                      <w:rFonts w:ascii="Calibri" w:hAnsi="Calibri" w:cs="Calibri"/>
                      <w:sz w:val="16"/>
                      <w:szCs w:val="16"/>
                    </w:rPr>
                    <w:t>4.36</w:t>
                  </w:r>
                </w:p>
                <w:p w14:paraId="7BAB5500" w14:textId="77777777" w:rsidR="00E47516" w:rsidRPr="00EA7210" w:rsidRDefault="00E47516" w:rsidP="00E47516">
                  <w:pPr>
                    <w:jc w:val="right"/>
                    <w:rPr>
                      <w:rFonts w:ascii="Calibri" w:hAnsi="Calibri" w:cs="Calibri"/>
                      <w:sz w:val="16"/>
                      <w:szCs w:val="16"/>
                    </w:rPr>
                  </w:pPr>
                  <w:r w:rsidRPr="00EA7210">
                    <w:rPr>
                      <w:rFonts w:ascii="Calibri" w:hAnsi="Calibri" w:cs="Calibri"/>
                      <w:sz w:val="16"/>
                      <w:szCs w:val="16"/>
                    </w:rPr>
                    <w:t>11.51</w:t>
                  </w:r>
                </w:p>
                <w:p w14:paraId="76E8D2F7" w14:textId="77777777" w:rsidR="00E47516" w:rsidRPr="00EA7210" w:rsidRDefault="00E47516" w:rsidP="00E47516">
                  <w:pPr>
                    <w:jc w:val="right"/>
                    <w:rPr>
                      <w:rFonts w:ascii="Calibri" w:hAnsi="Calibri" w:cs="Calibri"/>
                      <w:sz w:val="16"/>
                      <w:szCs w:val="16"/>
                    </w:rPr>
                  </w:pPr>
                  <w:r w:rsidRPr="00EA7210">
                    <w:rPr>
                      <w:rFonts w:ascii="Calibri" w:hAnsi="Calibri" w:cs="Calibri"/>
                      <w:sz w:val="16"/>
                      <w:szCs w:val="16"/>
                    </w:rPr>
                    <w:t>16.34</w:t>
                  </w:r>
                </w:p>
                <w:p w14:paraId="5CF23235" w14:textId="77777777" w:rsidR="00E47516" w:rsidRPr="00EA7210" w:rsidRDefault="00E47516" w:rsidP="00E47516">
                  <w:pPr>
                    <w:jc w:val="right"/>
                    <w:rPr>
                      <w:rFonts w:ascii="Calibri" w:hAnsi="Calibri" w:cs="Calibri"/>
                      <w:sz w:val="16"/>
                      <w:szCs w:val="16"/>
                    </w:rPr>
                  </w:pPr>
                  <w:r w:rsidRPr="00EA7210">
                    <w:rPr>
                      <w:rFonts w:ascii="Calibri" w:hAnsi="Calibri" w:cs="Calibri"/>
                      <w:sz w:val="16"/>
                      <w:szCs w:val="16"/>
                    </w:rPr>
                    <w:t>2.17</w:t>
                  </w:r>
                </w:p>
              </w:tc>
              <w:tc>
                <w:tcPr>
                  <w:tcW w:w="1030" w:type="dxa"/>
                  <w:tcBorders>
                    <w:top w:val="single" w:sz="4" w:space="0" w:color="auto"/>
                    <w:left w:val="single" w:sz="4" w:space="0" w:color="auto"/>
                    <w:bottom w:val="single" w:sz="4" w:space="0" w:color="auto"/>
                    <w:right w:val="single" w:sz="4" w:space="0" w:color="auto"/>
                  </w:tcBorders>
                  <w:vAlign w:val="bottom"/>
                </w:tcPr>
                <w:p w14:paraId="527D0B6C" w14:textId="77777777" w:rsidR="00E47516" w:rsidRPr="00EA7210" w:rsidRDefault="00E47516" w:rsidP="00E47516">
                  <w:pPr>
                    <w:jc w:val="right"/>
                    <w:rPr>
                      <w:rFonts w:ascii="Calibri" w:hAnsi="Calibri" w:cs="Calibri"/>
                      <w:sz w:val="16"/>
                      <w:szCs w:val="16"/>
                    </w:rPr>
                  </w:pPr>
                  <w:r w:rsidRPr="00EA7210">
                    <w:rPr>
                      <w:rFonts w:ascii="Calibri" w:hAnsi="Calibri" w:cs="Calibri"/>
                      <w:sz w:val="16"/>
                      <w:szCs w:val="16"/>
                    </w:rPr>
                    <w:t>56.82</w:t>
                  </w:r>
                </w:p>
              </w:tc>
            </w:tr>
            <w:tr w:rsidR="00E47516" w:rsidRPr="00EA7210" w14:paraId="301CB211" w14:textId="77777777" w:rsidTr="00EA7210">
              <w:trPr>
                <w:cantSplit/>
                <w:trHeight w:val="1012"/>
              </w:trPr>
              <w:tc>
                <w:tcPr>
                  <w:tcW w:w="739" w:type="dxa"/>
                  <w:tcBorders>
                    <w:top w:val="nil"/>
                    <w:left w:val="single" w:sz="8" w:space="0" w:color="auto"/>
                    <w:bottom w:val="single" w:sz="4" w:space="0" w:color="auto"/>
                    <w:right w:val="single" w:sz="4" w:space="0" w:color="auto"/>
                  </w:tcBorders>
                  <w:shd w:val="clear" w:color="auto" w:fill="auto"/>
                  <w:noWrap/>
                  <w:textDirection w:val="btLr"/>
                  <w:vAlign w:val="center"/>
                  <w:hideMark/>
                </w:tcPr>
                <w:p w14:paraId="0DC2F823" w14:textId="77777777" w:rsidR="00E47516" w:rsidRPr="00EA7210" w:rsidRDefault="00E47516" w:rsidP="00E47516">
                  <w:pPr>
                    <w:ind w:left="113" w:right="113"/>
                    <w:jc w:val="center"/>
                    <w:rPr>
                      <w:rFonts w:ascii="Verdana" w:hAnsi="Verdana" w:cs="Calibri"/>
                      <w:b/>
                      <w:bCs/>
                      <w:i/>
                      <w:iCs/>
                      <w:color w:val="000000"/>
                      <w:sz w:val="16"/>
                      <w:szCs w:val="16"/>
                    </w:rPr>
                  </w:pPr>
                  <w:r w:rsidRPr="00EA7210">
                    <w:rPr>
                      <w:rFonts w:ascii="Verdana" w:hAnsi="Verdana" w:cs="Calibri"/>
                      <w:b/>
                      <w:bCs/>
                      <w:i/>
                      <w:iCs/>
                      <w:color w:val="000000"/>
                      <w:sz w:val="16"/>
                      <w:szCs w:val="16"/>
                    </w:rPr>
                    <w:t>Tuesday</w:t>
                  </w:r>
                </w:p>
              </w:tc>
              <w:tc>
                <w:tcPr>
                  <w:tcW w:w="1084" w:type="dxa"/>
                  <w:tcBorders>
                    <w:top w:val="single" w:sz="4" w:space="0" w:color="auto"/>
                    <w:left w:val="single" w:sz="4" w:space="0" w:color="auto"/>
                    <w:bottom w:val="single" w:sz="4" w:space="0" w:color="auto"/>
                    <w:right w:val="single" w:sz="4" w:space="0" w:color="auto"/>
                  </w:tcBorders>
                </w:tcPr>
                <w:p w14:paraId="0BB6217F" w14:textId="77777777" w:rsidR="00E47516" w:rsidRPr="00EA7210" w:rsidRDefault="00E47516" w:rsidP="00E47516">
                  <w:pPr>
                    <w:rPr>
                      <w:rFonts w:ascii="Calibri" w:hAnsi="Calibri" w:cs="Calibri"/>
                      <w:sz w:val="16"/>
                      <w:szCs w:val="16"/>
                    </w:rPr>
                  </w:pPr>
                  <w:r w:rsidRPr="00EA7210">
                    <w:rPr>
                      <w:rFonts w:ascii="Calibri" w:hAnsi="Calibri" w:cs="Calibri"/>
                      <w:sz w:val="16"/>
                      <w:szCs w:val="16"/>
                    </w:rPr>
                    <w:t>8.45 – 9:15</w:t>
                  </w:r>
                </w:p>
                <w:p w14:paraId="652FC340" w14:textId="77777777" w:rsidR="00E47516" w:rsidRPr="00EA7210" w:rsidRDefault="00E47516" w:rsidP="00E47516">
                  <w:pPr>
                    <w:rPr>
                      <w:rFonts w:ascii="Calibri" w:hAnsi="Calibri" w:cs="Calibri"/>
                      <w:sz w:val="16"/>
                      <w:szCs w:val="16"/>
                    </w:rPr>
                  </w:pPr>
                  <w:r w:rsidRPr="00EA7210">
                    <w:rPr>
                      <w:rFonts w:ascii="Calibri" w:hAnsi="Calibri" w:cs="Calibri"/>
                      <w:sz w:val="16"/>
                      <w:szCs w:val="16"/>
                    </w:rPr>
                    <w:t>LM 1:1</w:t>
                  </w:r>
                </w:p>
                <w:p w14:paraId="74625E57" w14:textId="77777777" w:rsidR="00E47516" w:rsidRPr="00EA7210" w:rsidRDefault="00E47516" w:rsidP="00E47516">
                  <w:pPr>
                    <w:rPr>
                      <w:rFonts w:ascii="Calibri" w:hAnsi="Calibri" w:cs="Calibri"/>
                      <w:color w:val="000000"/>
                      <w:sz w:val="16"/>
                      <w:szCs w:val="16"/>
                    </w:rPr>
                  </w:pPr>
                  <w:r w:rsidRPr="00EA7210">
                    <w:rPr>
                      <w:rFonts w:ascii="Calibri" w:hAnsi="Calibri" w:cs="Calibri"/>
                      <w:sz w:val="16"/>
                      <w:szCs w:val="16"/>
                    </w:rPr>
                    <w:t>Settling activity/ Reading</w:t>
                  </w:r>
                </w:p>
              </w:tc>
              <w:tc>
                <w:tcPr>
                  <w:tcW w:w="2163" w:type="dxa"/>
                  <w:tcBorders>
                    <w:top w:val="single" w:sz="4" w:space="0" w:color="auto"/>
                    <w:left w:val="single" w:sz="4" w:space="0" w:color="auto"/>
                    <w:bottom w:val="single" w:sz="4" w:space="0" w:color="auto"/>
                    <w:right w:val="single" w:sz="4" w:space="0" w:color="auto"/>
                  </w:tcBorders>
                  <w:shd w:val="clear" w:color="auto" w:fill="auto"/>
                  <w:hideMark/>
                </w:tcPr>
                <w:p w14:paraId="7CCA259D" w14:textId="77777777" w:rsidR="00E47516" w:rsidRPr="00EA7210" w:rsidRDefault="00E47516" w:rsidP="00E47516">
                  <w:pPr>
                    <w:rPr>
                      <w:rFonts w:ascii="Calibri" w:hAnsi="Calibri" w:cs="Calibri"/>
                      <w:sz w:val="16"/>
                      <w:szCs w:val="16"/>
                    </w:rPr>
                  </w:pPr>
                  <w:r w:rsidRPr="00EA7210">
                    <w:rPr>
                      <w:rFonts w:ascii="Calibri" w:hAnsi="Calibri" w:cs="Calibri"/>
                      <w:sz w:val="16"/>
                      <w:szCs w:val="16"/>
                    </w:rPr>
                    <w:t xml:space="preserve">09.15 - 10.30 TA small group 1:3 literacy support to aid speech and language and concentration needs support to focus on task.  </w:t>
                  </w:r>
                </w:p>
              </w:tc>
              <w:tc>
                <w:tcPr>
                  <w:tcW w:w="1060" w:type="dxa"/>
                  <w:tcBorders>
                    <w:top w:val="single" w:sz="4" w:space="0" w:color="auto"/>
                    <w:left w:val="single" w:sz="4" w:space="0" w:color="auto"/>
                    <w:bottom w:val="single" w:sz="4" w:space="0" w:color="auto"/>
                    <w:right w:val="single" w:sz="4" w:space="0" w:color="auto"/>
                  </w:tcBorders>
                  <w:shd w:val="clear" w:color="auto" w:fill="auto"/>
                  <w:hideMark/>
                </w:tcPr>
                <w:p w14:paraId="7211FB88" w14:textId="77777777" w:rsidR="00E47516" w:rsidRPr="00EA7210" w:rsidRDefault="00E47516" w:rsidP="00E47516">
                  <w:pPr>
                    <w:rPr>
                      <w:rFonts w:ascii="Calibri" w:hAnsi="Calibri" w:cs="Calibri"/>
                      <w:sz w:val="16"/>
                      <w:szCs w:val="16"/>
                    </w:rPr>
                  </w:pPr>
                  <w:r w:rsidRPr="00EA7210">
                    <w:rPr>
                      <w:rFonts w:ascii="Calibri" w:hAnsi="Calibri" w:cs="Calibri"/>
                      <w:sz w:val="16"/>
                      <w:szCs w:val="16"/>
                    </w:rPr>
                    <w:t xml:space="preserve">15 mins -Supervised break </w:t>
                  </w:r>
                </w:p>
                <w:p w14:paraId="36EB8838" w14:textId="77777777" w:rsidR="00E47516" w:rsidRPr="00EA7210" w:rsidRDefault="00E47516" w:rsidP="00E47516">
                  <w:pPr>
                    <w:rPr>
                      <w:rFonts w:ascii="Calibri" w:hAnsi="Calibri" w:cs="Calibri"/>
                      <w:sz w:val="16"/>
                      <w:szCs w:val="16"/>
                    </w:rPr>
                  </w:pPr>
                  <w:r w:rsidRPr="00EA7210">
                    <w:rPr>
                      <w:rFonts w:ascii="Calibri" w:hAnsi="Calibri" w:cs="Calibri"/>
                      <w:sz w:val="16"/>
                      <w:szCs w:val="16"/>
                    </w:rPr>
                    <w:t>(</w:t>
                  </w:r>
                  <w:proofErr w:type="gramStart"/>
                  <w:r w:rsidRPr="00EA7210">
                    <w:rPr>
                      <w:rFonts w:ascii="Calibri" w:hAnsi="Calibri" w:cs="Calibri"/>
                      <w:sz w:val="16"/>
                      <w:szCs w:val="16"/>
                    </w:rPr>
                    <w:t>not</w:t>
                  </w:r>
                  <w:proofErr w:type="gramEnd"/>
                  <w:r w:rsidRPr="00EA7210">
                    <w:rPr>
                      <w:rFonts w:ascii="Calibri" w:hAnsi="Calibri" w:cs="Calibri"/>
                      <w:sz w:val="16"/>
                      <w:szCs w:val="16"/>
                    </w:rPr>
                    <w:t xml:space="preserve"> costed)</w:t>
                  </w:r>
                </w:p>
              </w:tc>
              <w:tc>
                <w:tcPr>
                  <w:tcW w:w="2214" w:type="dxa"/>
                  <w:tcBorders>
                    <w:top w:val="single" w:sz="4" w:space="0" w:color="auto"/>
                    <w:left w:val="single" w:sz="4" w:space="0" w:color="auto"/>
                    <w:bottom w:val="single" w:sz="4" w:space="0" w:color="auto"/>
                    <w:right w:val="single" w:sz="4" w:space="0" w:color="auto"/>
                  </w:tcBorders>
                  <w:shd w:val="clear" w:color="auto" w:fill="auto"/>
                  <w:hideMark/>
                </w:tcPr>
                <w:p w14:paraId="04D590E8" w14:textId="77777777" w:rsidR="00E47516" w:rsidRPr="00EA7210" w:rsidRDefault="00E47516" w:rsidP="00E47516">
                  <w:pPr>
                    <w:rPr>
                      <w:rFonts w:ascii="Calibri" w:hAnsi="Calibri" w:cs="Calibri"/>
                      <w:sz w:val="16"/>
                      <w:szCs w:val="16"/>
                    </w:rPr>
                  </w:pPr>
                  <w:r w:rsidRPr="00EA7210">
                    <w:rPr>
                      <w:rFonts w:ascii="Calibri" w:hAnsi="Calibri" w:cs="Calibri"/>
                      <w:sz w:val="16"/>
                      <w:szCs w:val="16"/>
                    </w:rPr>
                    <w:t>10.45 - 11.45 classroom 1:2 TA support for maths:</w:t>
                  </w:r>
                </w:p>
                <w:p w14:paraId="1024CF7A" w14:textId="77777777" w:rsidR="00E47516" w:rsidRPr="00EA7210" w:rsidRDefault="00E47516" w:rsidP="00E47516">
                  <w:pPr>
                    <w:rPr>
                      <w:rFonts w:ascii="Calibri" w:hAnsi="Calibri" w:cs="Calibri"/>
                      <w:sz w:val="16"/>
                      <w:szCs w:val="16"/>
                    </w:rPr>
                  </w:pPr>
                  <w:r w:rsidRPr="00EA7210">
                    <w:rPr>
                      <w:rFonts w:ascii="Calibri" w:hAnsi="Calibri" w:cs="Calibri"/>
                      <w:sz w:val="16"/>
                      <w:szCs w:val="16"/>
                    </w:rPr>
                    <w:t>Pre-teaching of topic vocab/Recap on previous learning/Misconceptions addressed</w:t>
                  </w:r>
                </w:p>
              </w:tc>
              <w:tc>
                <w:tcPr>
                  <w:tcW w:w="1477" w:type="dxa"/>
                  <w:tcBorders>
                    <w:top w:val="single" w:sz="4" w:space="0" w:color="auto"/>
                    <w:left w:val="single" w:sz="4" w:space="0" w:color="auto"/>
                    <w:bottom w:val="single" w:sz="4" w:space="0" w:color="auto"/>
                    <w:right w:val="single" w:sz="4" w:space="0" w:color="auto"/>
                  </w:tcBorders>
                  <w:shd w:val="clear" w:color="auto" w:fill="auto"/>
                  <w:hideMark/>
                </w:tcPr>
                <w:p w14:paraId="6F3841D3" w14:textId="77777777" w:rsidR="00E47516" w:rsidRPr="00EA7210" w:rsidRDefault="00E47516" w:rsidP="00E47516">
                  <w:pPr>
                    <w:rPr>
                      <w:rFonts w:ascii="Calibri" w:hAnsi="Calibri" w:cs="Calibri"/>
                      <w:sz w:val="16"/>
                      <w:szCs w:val="16"/>
                    </w:rPr>
                  </w:pPr>
                  <w:r w:rsidRPr="00EA7210">
                    <w:rPr>
                      <w:rFonts w:ascii="Calibri" w:hAnsi="Calibri" w:cs="Calibri"/>
                      <w:sz w:val="16"/>
                      <w:szCs w:val="16"/>
                    </w:rPr>
                    <w:t>30 mins 1:6 LM support with indoor games – social interaction and turn taking</w:t>
                  </w:r>
                </w:p>
              </w:tc>
              <w:tc>
                <w:tcPr>
                  <w:tcW w:w="2362" w:type="dxa"/>
                  <w:tcBorders>
                    <w:top w:val="single" w:sz="4" w:space="0" w:color="auto"/>
                    <w:left w:val="single" w:sz="4" w:space="0" w:color="auto"/>
                    <w:bottom w:val="single" w:sz="4" w:space="0" w:color="auto"/>
                    <w:right w:val="single" w:sz="4" w:space="0" w:color="auto"/>
                  </w:tcBorders>
                  <w:shd w:val="clear" w:color="auto" w:fill="auto"/>
                  <w:hideMark/>
                </w:tcPr>
                <w:p w14:paraId="5C4238EE" w14:textId="77777777" w:rsidR="00E47516" w:rsidRPr="00EA7210" w:rsidRDefault="00E47516" w:rsidP="00E47516">
                  <w:pPr>
                    <w:rPr>
                      <w:rFonts w:ascii="Calibri" w:hAnsi="Calibri" w:cs="Calibri"/>
                      <w:sz w:val="16"/>
                      <w:szCs w:val="16"/>
                    </w:rPr>
                  </w:pPr>
                  <w:r w:rsidRPr="00EA7210">
                    <w:rPr>
                      <w:rFonts w:ascii="Calibri" w:hAnsi="Calibri" w:cs="Calibri"/>
                      <w:sz w:val="16"/>
                      <w:szCs w:val="16"/>
                    </w:rPr>
                    <w:t>13.00 - 13.30 Gross Motor session 1:1 TA</w:t>
                  </w:r>
                </w:p>
                <w:p w14:paraId="738EF745" w14:textId="77777777" w:rsidR="00E47516" w:rsidRPr="00EA7210" w:rsidRDefault="00E47516" w:rsidP="00E47516">
                  <w:pPr>
                    <w:rPr>
                      <w:rFonts w:ascii="Calibri" w:hAnsi="Calibri" w:cs="Calibri"/>
                      <w:sz w:val="16"/>
                      <w:szCs w:val="16"/>
                    </w:rPr>
                  </w:pPr>
                  <w:r w:rsidRPr="00EA7210">
                    <w:rPr>
                      <w:rFonts w:ascii="Calibri" w:hAnsi="Calibri" w:cs="Calibri"/>
                      <w:sz w:val="16"/>
                      <w:szCs w:val="16"/>
                    </w:rPr>
                    <w:t xml:space="preserve">13.30 - 14:30 PE Lesson                 </w:t>
                  </w:r>
                </w:p>
                <w:p w14:paraId="4EB11916" w14:textId="77777777" w:rsidR="00E47516" w:rsidRPr="00EA7210" w:rsidRDefault="00E47516" w:rsidP="00E47516">
                  <w:pPr>
                    <w:rPr>
                      <w:rFonts w:ascii="Calibri" w:hAnsi="Calibri" w:cs="Calibri"/>
                      <w:sz w:val="16"/>
                      <w:szCs w:val="16"/>
                    </w:rPr>
                  </w:pPr>
                  <w:r w:rsidRPr="00EA7210">
                    <w:rPr>
                      <w:rFonts w:ascii="Calibri" w:hAnsi="Calibri" w:cs="Calibri"/>
                      <w:sz w:val="16"/>
                      <w:szCs w:val="16"/>
                    </w:rPr>
                    <w:t>14:30 - 15:00 Social Story Puppet group 1:3 LM</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B1C471E" w14:textId="77777777" w:rsidR="00E47516" w:rsidRPr="00EA7210" w:rsidRDefault="00E47516" w:rsidP="00E47516">
                  <w:pPr>
                    <w:jc w:val="center"/>
                    <w:rPr>
                      <w:rFonts w:ascii="Calibri" w:hAnsi="Calibri" w:cs="Calibri"/>
                      <w:sz w:val="16"/>
                      <w:szCs w:val="16"/>
                    </w:rPr>
                  </w:pPr>
                  <w:r w:rsidRPr="00EA7210">
                    <w:rPr>
                      <w:rFonts w:ascii="Calibri" w:hAnsi="Calibri" w:cs="Calibri"/>
                      <w:sz w:val="16"/>
                      <w:szCs w:val="16"/>
                    </w:rPr>
                    <w:t>5.50</w:t>
                  </w:r>
                </w:p>
              </w:tc>
              <w:tc>
                <w:tcPr>
                  <w:tcW w:w="1605" w:type="dxa"/>
                  <w:tcBorders>
                    <w:top w:val="single" w:sz="4" w:space="0" w:color="auto"/>
                    <w:left w:val="single" w:sz="4" w:space="0" w:color="auto"/>
                    <w:bottom w:val="single" w:sz="4" w:space="0" w:color="auto"/>
                    <w:right w:val="single" w:sz="4" w:space="0" w:color="auto"/>
                  </w:tcBorders>
                </w:tcPr>
                <w:p w14:paraId="06E139D8" w14:textId="77777777" w:rsidR="00E47516" w:rsidRPr="00EA7210" w:rsidRDefault="00E47516" w:rsidP="00E47516">
                  <w:pPr>
                    <w:rPr>
                      <w:rFonts w:ascii="Calibri" w:hAnsi="Calibri" w:cs="Calibri"/>
                      <w:sz w:val="16"/>
                      <w:szCs w:val="16"/>
                    </w:rPr>
                  </w:pPr>
                  <w:r w:rsidRPr="00EA7210">
                    <w:rPr>
                      <w:rFonts w:ascii="Calibri" w:hAnsi="Calibri" w:cs="Calibri"/>
                      <w:sz w:val="16"/>
                      <w:szCs w:val="16"/>
                    </w:rPr>
                    <w:t>TA 1 hr ÷ 2</w:t>
                  </w:r>
                </w:p>
                <w:p w14:paraId="0974D556" w14:textId="77777777" w:rsidR="00E47516" w:rsidRPr="00EA7210" w:rsidRDefault="00E47516" w:rsidP="00E47516">
                  <w:pPr>
                    <w:rPr>
                      <w:rFonts w:ascii="Calibri" w:hAnsi="Calibri" w:cs="Calibri"/>
                      <w:sz w:val="16"/>
                      <w:szCs w:val="16"/>
                    </w:rPr>
                  </w:pPr>
                  <w:r w:rsidRPr="00EA7210">
                    <w:rPr>
                      <w:rFonts w:ascii="Calibri" w:hAnsi="Calibri" w:cs="Calibri"/>
                      <w:sz w:val="16"/>
                      <w:szCs w:val="16"/>
                    </w:rPr>
                    <w:t>TA 0.5 hrs ÷ 5</w:t>
                  </w:r>
                </w:p>
                <w:p w14:paraId="6228EAC1" w14:textId="77777777" w:rsidR="00E47516" w:rsidRPr="00EA7210" w:rsidRDefault="00E47516" w:rsidP="00E47516">
                  <w:pPr>
                    <w:rPr>
                      <w:rFonts w:ascii="Calibri" w:hAnsi="Calibri" w:cs="Calibri"/>
                      <w:sz w:val="16"/>
                      <w:szCs w:val="16"/>
                    </w:rPr>
                  </w:pPr>
                  <w:r w:rsidRPr="00EA7210">
                    <w:rPr>
                      <w:rFonts w:ascii="Calibri" w:hAnsi="Calibri" w:cs="Calibri"/>
                      <w:sz w:val="16"/>
                      <w:szCs w:val="16"/>
                    </w:rPr>
                    <w:t xml:space="preserve">TA 0.5 hrs </w:t>
                  </w:r>
                </w:p>
                <w:p w14:paraId="56C2D5E3" w14:textId="77777777" w:rsidR="00E47516" w:rsidRPr="00EA7210" w:rsidRDefault="00E47516" w:rsidP="00E47516">
                  <w:pPr>
                    <w:rPr>
                      <w:rFonts w:ascii="Calibri" w:hAnsi="Calibri" w:cs="Calibri"/>
                      <w:sz w:val="16"/>
                      <w:szCs w:val="16"/>
                    </w:rPr>
                  </w:pPr>
                  <w:r w:rsidRPr="00EA7210">
                    <w:rPr>
                      <w:rFonts w:ascii="Calibri" w:hAnsi="Calibri" w:cs="Calibri"/>
                      <w:sz w:val="16"/>
                      <w:szCs w:val="16"/>
                    </w:rPr>
                    <w:t>TA 1.25 hrs ÷ 2</w:t>
                  </w:r>
                </w:p>
                <w:p w14:paraId="0B945543" w14:textId="77777777" w:rsidR="00E47516" w:rsidRPr="00EA7210" w:rsidRDefault="00E47516" w:rsidP="00E47516">
                  <w:pPr>
                    <w:rPr>
                      <w:rFonts w:ascii="Calibri" w:hAnsi="Calibri" w:cs="Calibri"/>
                      <w:sz w:val="16"/>
                      <w:szCs w:val="16"/>
                    </w:rPr>
                  </w:pPr>
                  <w:r w:rsidRPr="00EA7210">
                    <w:rPr>
                      <w:rFonts w:ascii="Calibri" w:hAnsi="Calibri" w:cs="Calibri"/>
                      <w:sz w:val="16"/>
                      <w:szCs w:val="16"/>
                    </w:rPr>
                    <w:t>TA 1 hr ÷ 3</w:t>
                  </w:r>
                </w:p>
                <w:p w14:paraId="54979F1D" w14:textId="77777777" w:rsidR="00E47516" w:rsidRPr="00EA7210" w:rsidRDefault="00E47516" w:rsidP="00E47516">
                  <w:pPr>
                    <w:rPr>
                      <w:rFonts w:ascii="Calibri" w:hAnsi="Calibri" w:cs="Calibri"/>
                      <w:sz w:val="16"/>
                      <w:szCs w:val="16"/>
                    </w:rPr>
                  </w:pPr>
                  <w:r w:rsidRPr="00EA7210">
                    <w:rPr>
                      <w:rFonts w:ascii="Calibri" w:hAnsi="Calibri" w:cs="Calibri"/>
                      <w:sz w:val="16"/>
                      <w:szCs w:val="16"/>
                    </w:rPr>
                    <w:t>LM 1.25 hrs</w:t>
                  </w:r>
                </w:p>
                <w:p w14:paraId="57C00914" w14:textId="77777777" w:rsidR="00E47516" w:rsidRPr="00EA7210" w:rsidRDefault="00E47516" w:rsidP="00E47516">
                  <w:pPr>
                    <w:rPr>
                      <w:rFonts w:ascii="Calibri" w:hAnsi="Calibri" w:cs="Calibri"/>
                      <w:sz w:val="16"/>
                      <w:szCs w:val="16"/>
                    </w:rPr>
                  </w:pPr>
                  <w:r w:rsidRPr="00EA7210">
                    <w:rPr>
                      <w:rFonts w:ascii="Calibri" w:hAnsi="Calibri" w:cs="Calibri"/>
                      <w:sz w:val="16"/>
                      <w:szCs w:val="16"/>
                    </w:rPr>
                    <w:t>LM 0.5 hrs ÷ 3</w:t>
                  </w:r>
                </w:p>
              </w:tc>
              <w:tc>
                <w:tcPr>
                  <w:tcW w:w="737" w:type="dxa"/>
                  <w:tcBorders>
                    <w:top w:val="single" w:sz="4" w:space="0" w:color="auto"/>
                    <w:left w:val="single" w:sz="4" w:space="0" w:color="auto"/>
                    <w:bottom w:val="single" w:sz="4" w:space="0" w:color="000000"/>
                    <w:right w:val="single" w:sz="4" w:space="0" w:color="auto"/>
                  </w:tcBorders>
                  <w:shd w:val="clear" w:color="auto" w:fill="auto"/>
                  <w:noWrap/>
                  <w:hideMark/>
                </w:tcPr>
                <w:p w14:paraId="7D293388" w14:textId="77777777" w:rsidR="00E47516" w:rsidRPr="00EA7210" w:rsidRDefault="00E47516" w:rsidP="00E47516">
                  <w:pPr>
                    <w:jc w:val="right"/>
                    <w:rPr>
                      <w:rFonts w:ascii="Calibri" w:hAnsi="Calibri" w:cs="Calibri"/>
                      <w:sz w:val="16"/>
                      <w:szCs w:val="16"/>
                    </w:rPr>
                  </w:pPr>
                  <w:r w:rsidRPr="00EA7210">
                    <w:rPr>
                      <w:rFonts w:ascii="Calibri" w:hAnsi="Calibri" w:cs="Calibri"/>
                      <w:sz w:val="16"/>
                      <w:szCs w:val="16"/>
                    </w:rPr>
                    <w:t>11.51</w:t>
                  </w:r>
                </w:p>
                <w:p w14:paraId="30AADE7F" w14:textId="77777777" w:rsidR="00E47516" w:rsidRPr="00EA7210" w:rsidRDefault="00E47516" w:rsidP="00E47516">
                  <w:pPr>
                    <w:jc w:val="right"/>
                    <w:rPr>
                      <w:rFonts w:ascii="Calibri" w:hAnsi="Calibri" w:cs="Calibri"/>
                      <w:sz w:val="16"/>
                      <w:szCs w:val="16"/>
                    </w:rPr>
                  </w:pPr>
                  <w:r w:rsidRPr="00EA7210">
                    <w:rPr>
                      <w:rFonts w:ascii="Calibri" w:hAnsi="Calibri" w:cs="Calibri"/>
                      <w:sz w:val="16"/>
                      <w:szCs w:val="16"/>
                    </w:rPr>
                    <w:t>11.51</w:t>
                  </w:r>
                </w:p>
                <w:p w14:paraId="26266BCE" w14:textId="77777777" w:rsidR="00E47516" w:rsidRPr="00EA7210" w:rsidRDefault="00E47516" w:rsidP="00E47516">
                  <w:pPr>
                    <w:jc w:val="right"/>
                    <w:rPr>
                      <w:rFonts w:ascii="Calibri" w:hAnsi="Calibri" w:cs="Calibri"/>
                      <w:sz w:val="16"/>
                      <w:szCs w:val="16"/>
                    </w:rPr>
                  </w:pPr>
                  <w:r w:rsidRPr="00EA7210">
                    <w:rPr>
                      <w:rFonts w:ascii="Calibri" w:hAnsi="Calibri" w:cs="Calibri"/>
                      <w:sz w:val="16"/>
                      <w:szCs w:val="16"/>
                    </w:rPr>
                    <w:t>11.51</w:t>
                  </w:r>
                </w:p>
                <w:p w14:paraId="2B02841F" w14:textId="77777777" w:rsidR="00E47516" w:rsidRPr="00EA7210" w:rsidRDefault="00E47516" w:rsidP="00E47516">
                  <w:pPr>
                    <w:jc w:val="right"/>
                    <w:rPr>
                      <w:rFonts w:ascii="Calibri" w:hAnsi="Calibri" w:cs="Calibri"/>
                      <w:sz w:val="16"/>
                      <w:szCs w:val="16"/>
                    </w:rPr>
                  </w:pPr>
                  <w:r w:rsidRPr="00EA7210">
                    <w:rPr>
                      <w:rFonts w:ascii="Calibri" w:hAnsi="Calibri" w:cs="Calibri"/>
                      <w:sz w:val="16"/>
                      <w:szCs w:val="16"/>
                    </w:rPr>
                    <w:t>11.51</w:t>
                  </w:r>
                </w:p>
                <w:p w14:paraId="1A935B47" w14:textId="77777777" w:rsidR="00E47516" w:rsidRPr="00EA7210" w:rsidRDefault="00E47516" w:rsidP="00E47516">
                  <w:pPr>
                    <w:jc w:val="right"/>
                    <w:rPr>
                      <w:rFonts w:ascii="Calibri" w:hAnsi="Calibri" w:cs="Calibri"/>
                      <w:sz w:val="16"/>
                      <w:szCs w:val="16"/>
                    </w:rPr>
                  </w:pPr>
                  <w:r w:rsidRPr="00EA7210">
                    <w:rPr>
                      <w:rFonts w:ascii="Calibri" w:hAnsi="Calibri" w:cs="Calibri"/>
                      <w:sz w:val="16"/>
                      <w:szCs w:val="16"/>
                    </w:rPr>
                    <w:t>11.51</w:t>
                  </w:r>
                </w:p>
                <w:p w14:paraId="2221673F" w14:textId="77777777" w:rsidR="00E47516" w:rsidRPr="00EA7210" w:rsidRDefault="00E47516" w:rsidP="00E47516">
                  <w:pPr>
                    <w:jc w:val="right"/>
                    <w:rPr>
                      <w:rFonts w:ascii="Calibri" w:hAnsi="Calibri" w:cs="Calibri"/>
                      <w:sz w:val="16"/>
                      <w:szCs w:val="16"/>
                    </w:rPr>
                  </w:pPr>
                  <w:r w:rsidRPr="00EA7210">
                    <w:rPr>
                      <w:rFonts w:ascii="Calibri" w:hAnsi="Calibri" w:cs="Calibri"/>
                      <w:sz w:val="16"/>
                      <w:szCs w:val="16"/>
                    </w:rPr>
                    <w:t>13.07</w:t>
                  </w:r>
                </w:p>
                <w:p w14:paraId="7682950E" w14:textId="77777777" w:rsidR="00E47516" w:rsidRPr="00EA7210" w:rsidRDefault="00E47516" w:rsidP="00E47516">
                  <w:pPr>
                    <w:jc w:val="right"/>
                    <w:rPr>
                      <w:rFonts w:ascii="Calibri" w:hAnsi="Calibri" w:cs="Calibri"/>
                      <w:sz w:val="16"/>
                      <w:szCs w:val="16"/>
                    </w:rPr>
                  </w:pPr>
                  <w:r w:rsidRPr="00EA7210">
                    <w:rPr>
                      <w:rFonts w:ascii="Calibri" w:hAnsi="Calibri" w:cs="Calibri"/>
                      <w:sz w:val="16"/>
                      <w:szCs w:val="16"/>
                    </w:rPr>
                    <w:t>13.07</w:t>
                  </w:r>
                </w:p>
              </w:tc>
              <w:tc>
                <w:tcPr>
                  <w:tcW w:w="735" w:type="dxa"/>
                  <w:tcBorders>
                    <w:top w:val="single" w:sz="4" w:space="0" w:color="auto"/>
                    <w:left w:val="single" w:sz="4" w:space="0" w:color="auto"/>
                    <w:bottom w:val="single" w:sz="4" w:space="0" w:color="000000"/>
                    <w:right w:val="single" w:sz="4" w:space="0" w:color="auto"/>
                  </w:tcBorders>
                  <w:shd w:val="clear" w:color="auto" w:fill="auto"/>
                </w:tcPr>
                <w:p w14:paraId="0A9D2AA2" w14:textId="77777777" w:rsidR="00E47516" w:rsidRPr="00EA7210" w:rsidRDefault="00E47516" w:rsidP="00E47516">
                  <w:pPr>
                    <w:jc w:val="right"/>
                    <w:rPr>
                      <w:rFonts w:ascii="Calibri" w:hAnsi="Calibri" w:cs="Calibri"/>
                      <w:sz w:val="16"/>
                      <w:szCs w:val="16"/>
                    </w:rPr>
                  </w:pPr>
                  <w:r w:rsidRPr="00EA7210">
                    <w:rPr>
                      <w:rFonts w:ascii="Calibri" w:hAnsi="Calibri" w:cs="Calibri"/>
                      <w:sz w:val="16"/>
                      <w:szCs w:val="16"/>
                    </w:rPr>
                    <w:t>5.78</w:t>
                  </w:r>
                </w:p>
                <w:p w14:paraId="4A7935BC" w14:textId="77777777" w:rsidR="00E47516" w:rsidRPr="00EA7210" w:rsidRDefault="00E47516" w:rsidP="00E47516">
                  <w:pPr>
                    <w:jc w:val="right"/>
                    <w:rPr>
                      <w:rFonts w:ascii="Calibri" w:hAnsi="Calibri" w:cs="Calibri"/>
                      <w:sz w:val="16"/>
                      <w:szCs w:val="16"/>
                    </w:rPr>
                  </w:pPr>
                  <w:r w:rsidRPr="00EA7210">
                    <w:rPr>
                      <w:rFonts w:ascii="Calibri" w:hAnsi="Calibri" w:cs="Calibri"/>
                      <w:sz w:val="16"/>
                      <w:szCs w:val="16"/>
                    </w:rPr>
                    <w:t>2.88</w:t>
                  </w:r>
                </w:p>
                <w:p w14:paraId="270F3F92" w14:textId="77777777" w:rsidR="00E47516" w:rsidRPr="00EA7210" w:rsidRDefault="00E47516" w:rsidP="00E47516">
                  <w:pPr>
                    <w:jc w:val="right"/>
                    <w:rPr>
                      <w:rFonts w:ascii="Calibri" w:hAnsi="Calibri" w:cs="Calibri"/>
                      <w:sz w:val="16"/>
                      <w:szCs w:val="16"/>
                    </w:rPr>
                  </w:pPr>
                  <w:r w:rsidRPr="00EA7210">
                    <w:rPr>
                      <w:rFonts w:ascii="Calibri" w:hAnsi="Calibri" w:cs="Calibri"/>
                      <w:sz w:val="16"/>
                      <w:szCs w:val="16"/>
                    </w:rPr>
                    <w:t>5.76</w:t>
                  </w:r>
                </w:p>
                <w:p w14:paraId="0F068874" w14:textId="77777777" w:rsidR="00E47516" w:rsidRPr="00EA7210" w:rsidRDefault="00E47516" w:rsidP="00E47516">
                  <w:pPr>
                    <w:jc w:val="right"/>
                    <w:rPr>
                      <w:rFonts w:ascii="Calibri" w:hAnsi="Calibri" w:cs="Calibri"/>
                      <w:sz w:val="16"/>
                      <w:szCs w:val="16"/>
                    </w:rPr>
                  </w:pPr>
                  <w:r w:rsidRPr="00EA7210">
                    <w:rPr>
                      <w:rFonts w:ascii="Calibri" w:hAnsi="Calibri" w:cs="Calibri"/>
                      <w:sz w:val="16"/>
                      <w:szCs w:val="16"/>
                    </w:rPr>
                    <w:t>14.38</w:t>
                  </w:r>
                </w:p>
                <w:p w14:paraId="08AD7767" w14:textId="77777777" w:rsidR="00E47516" w:rsidRPr="00EA7210" w:rsidRDefault="00E47516" w:rsidP="00E47516">
                  <w:pPr>
                    <w:jc w:val="right"/>
                    <w:rPr>
                      <w:rFonts w:ascii="Calibri" w:hAnsi="Calibri" w:cs="Calibri"/>
                      <w:sz w:val="16"/>
                      <w:szCs w:val="16"/>
                    </w:rPr>
                  </w:pPr>
                  <w:r w:rsidRPr="00EA7210">
                    <w:rPr>
                      <w:rFonts w:ascii="Calibri" w:hAnsi="Calibri" w:cs="Calibri"/>
                      <w:sz w:val="16"/>
                      <w:szCs w:val="16"/>
                    </w:rPr>
                    <w:t>3.84</w:t>
                  </w:r>
                </w:p>
                <w:p w14:paraId="01CA52CF" w14:textId="77777777" w:rsidR="00E47516" w:rsidRPr="00EA7210" w:rsidRDefault="00E47516" w:rsidP="00E47516">
                  <w:pPr>
                    <w:jc w:val="right"/>
                    <w:rPr>
                      <w:rFonts w:ascii="Calibri" w:hAnsi="Calibri" w:cs="Calibri"/>
                      <w:sz w:val="16"/>
                      <w:szCs w:val="16"/>
                    </w:rPr>
                  </w:pPr>
                  <w:r w:rsidRPr="00EA7210">
                    <w:rPr>
                      <w:rFonts w:ascii="Calibri" w:hAnsi="Calibri" w:cs="Calibri"/>
                      <w:sz w:val="16"/>
                      <w:szCs w:val="16"/>
                    </w:rPr>
                    <w:t>16.34</w:t>
                  </w:r>
                </w:p>
                <w:p w14:paraId="49D77F01" w14:textId="77777777" w:rsidR="00E47516" w:rsidRPr="00EA7210" w:rsidRDefault="00E47516" w:rsidP="00E47516">
                  <w:pPr>
                    <w:jc w:val="right"/>
                    <w:rPr>
                      <w:rFonts w:ascii="Calibri" w:hAnsi="Calibri" w:cs="Calibri"/>
                      <w:sz w:val="16"/>
                      <w:szCs w:val="16"/>
                    </w:rPr>
                  </w:pPr>
                  <w:r w:rsidRPr="00EA7210">
                    <w:rPr>
                      <w:rFonts w:ascii="Calibri" w:hAnsi="Calibri" w:cs="Calibri"/>
                      <w:sz w:val="16"/>
                      <w:szCs w:val="16"/>
                    </w:rPr>
                    <w:t>2.18</w:t>
                  </w:r>
                </w:p>
              </w:tc>
              <w:tc>
                <w:tcPr>
                  <w:tcW w:w="1030" w:type="dxa"/>
                  <w:tcBorders>
                    <w:top w:val="single" w:sz="4" w:space="0" w:color="auto"/>
                    <w:left w:val="single" w:sz="4" w:space="0" w:color="auto"/>
                    <w:bottom w:val="single" w:sz="4" w:space="0" w:color="000000"/>
                    <w:right w:val="single" w:sz="4" w:space="0" w:color="auto"/>
                  </w:tcBorders>
                  <w:vAlign w:val="bottom"/>
                </w:tcPr>
                <w:p w14:paraId="6B301EDB" w14:textId="77777777" w:rsidR="00E47516" w:rsidRPr="00EA7210" w:rsidRDefault="00E47516" w:rsidP="00E47516">
                  <w:pPr>
                    <w:jc w:val="right"/>
                    <w:rPr>
                      <w:rFonts w:ascii="Calibri" w:hAnsi="Calibri" w:cs="Calibri"/>
                      <w:sz w:val="16"/>
                      <w:szCs w:val="16"/>
                    </w:rPr>
                  </w:pPr>
                  <w:r w:rsidRPr="00EA7210">
                    <w:rPr>
                      <w:rFonts w:ascii="Calibri" w:hAnsi="Calibri" w:cs="Calibri"/>
                      <w:sz w:val="16"/>
                      <w:szCs w:val="16"/>
                    </w:rPr>
                    <w:t>51.16</w:t>
                  </w:r>
                </w:p>
              </w:tc>
            </w:tr>
            <w:tr w:rsidR="00E47516" w:rsidRPr="00EA7210" w14:paraId="7ACDC8C5" w14:textId="77777777" w:rsidTr="00EA7210">
              <w:trPr>
                <w:cantSplit/>
                <w:trHeight w:val="986"/>
              </w:trPr>
              <w:tc>
                <w:tcPr>
                  <w:tcW w:w="739" w:type="dxa"/>
                  <w:tcBorders>
                    <w:top w:val="nil"/>
                    <w:left w:val="single" w:sz="8" w:space="0" w:color="auto"/>
                    <w:bottom w:val="single" w:sz="4" w:space="0" w:color="auto"/>
                    <w:right w:val="single" w:sz="4" w:space="0" w:color="auto"/>
                  </w:tcBorders>
                  <w:shd w:val="clear" w:color="auto" w:fill="auto"/>
                  <w:noWrap/>
                  <w:textDirection w:val="btLr"/>
                  <w:vAlign w:val="center"/>
                  <w:hideMark/>
                </w:tcPr>
                <w:p w14:paraId="57E80F6A" w14:textId="77777777" w:rsidR="00E47516" w:rsidRPr="00EA7210" w:rsidRDefault="00E47516" w:rsidP="00E47516">
                  <w:pPr>
                    <w:ind w:left="113" w:right="113"/>
                    <w:jc w:val="center"/>
                    <w:rPr>
                      <w:rFonts w:ascii="Verdana" w:hAnsi="Verdana" w:cs="Calibri"/>
                      <w:b/>
                      <w:bCs/>
                      <w:i/>
                      <w:iCs/>
                      <w:color w:val="000000"/>
                      <w:sz w:val="16"/>
                      <w:szCs w:val="16"/>
                    </w:rPr>
                  </w:pPr>
                  <w:r w:rsidRPr="00EA7210">
                    <w:rPr>
                      <w:rFonts w:ascii="Verdana" w:hAnsi="Verdana" w:cs="Calibri"/>
                      <w:b/>
                      <w:bCs/>
                      <w:i/>
                      <w:iCs/>
                      <w:color w:val="000000"/>
                      <w:sz w:val="16"/>
                      <w:szCs w:val="16"/>
                    </w:rPr>
                    <w:t>Wednesday</w:t>
                  </w:r>
                </w:p>
              </w:tc>
              <w:tc>
                <w:tcPr>
                  <w:tcW w:w="1084" w:type="dxa"/>
                  <w:tcBorders>
                    <w:top w:val="single" w:sz="4" w:space="0" w:color="auto"/>
                    <w:left w:val="single" w:sz="4" w:space="0" w:color="auto"/>
                    <w:bottom w:val="single" w:sz="4" w:space="0" w:color="auto"/>
                    <w:right w:val="single" w:sz="4" w:space="0" w:color="auto"/>
                  </w:tcBorders>
                </w:tcPr>
                <w:p w14:paraId="7CA43C28" w14:textId="77777777" w:rsidR="00E47516" w:rsidRPr="00EA7210" w:rsidRDefault="00E47516" w:rsidP="00E47516">
                  <w:pPr>
                    <w:rPr>
                      <w:rFonts w:ascii="Calibri" w:hAnsi="Calibri" w:cs="Calibri"/>
                      <w:sz w:val="16"/>
                      <w:szCs w:val="16"/>
                    </w:rPr>
                  </w:pPr>
                  <w:r w:rsidRPr="00EA7210">
                    <w:rPr>
                      <w:rFonts w:ascii="Calibri" w:hAnsi="Calibri" w:cs="Calibri"/>
                      <w:sz w:val="16"/>
                      <w:szCs w:val="16"/>
                    </w:rPr>
                    <w:t>8.45 – 9:15</w:t>
                  </w:r>
                </w:p>
                <w:p w14:paraId="43A4C4E4" w14:textId="77777777" w:rsidR="00E47516" w:rsidRPr="00EA7210" w:rsidRDefault="00E47516" w:rsidP="00E47516">
                  <w:pPr>
                    <w:rPr>
                      <w:rFonts w:ascii="Calibri" w:hAnsi="Calibri" w:cs="Calibri"/>
                      <w:sz w:val="16"/>
                      <w:szCs w:val="16"/>
                    </w:rPr>
                  </w:pPr>
                  <w:r w:rsidRPr="00EA7210">
                    <w:rPr>
                      <w:rFonts w:ascii="Calibri" w:hAnsi="Calibri" w:cs="Calibri"/>
                      <w:sz w:val="16"/>
                      <w:szCs w:val="16"/>
                    </w:rPr>
                    <w:t>LM 1:1</w:t>
                  </w:r>
                </w:p>
                <w:p w14:paraId="23222A22" w14:textId="77777777" w:rsidR="00E47516" w:rsidRPr="00EA7210" w:rsidRDefault="00E47516" w:rsidP="00E47516">
                  <w:pPr>
                    <w:rPr>
                      <w:rFonts w:ascii="Calibri" w:hAnsi="Calibri" w:cs="Calibri"/>
                      <w:color w:val="000000"/>
                      <w:sz w:val="16"/>
                      <w:szCs w:val="16"/>
                    </w:rPr>
                  </w:pPr>
                  <w:r w:rsidRPr="00EA7210">
                    <w:rPr>
                      <w:rFonts w:ascii="Calibri" w:hAnsi="Calibri" w:cs="Calibri"/>
                      <w:sz w:val="16"/>
                      <w:szCs w:val="16"/>
                    </w:rPr>
                    <w:t>Settling activity/ Times tables</w:t>
                  </w:r>
                </w:p>
              </w:tc>
              <w:tc>
                <w:tcPr>
                  <w:tcW w:w="2163" w:type="dxa"/>
                  <w:tcBorders>
                    <w:top w:val="single" w:sz="4" w:space="0" w:color="auto"/>
                    <w:left w:val="single" w:sz="4" w:space="0" w:color="auto"/>
                    <w:bottom w:val="single" w:sz="4" w:space="0" w:color="auto"/>
                    <w:right w:val="single" w:sz="4" w:space="0" w:color="auto"/>
                  </w:tcBorders>
                  <w:shd w:val="clear" w:color="auto" w:fill="auto"/>
                  <w:hideMark/>
                </w:tcPr>
                <w:p w14:paraId="70B722E1" w14:textId="77777777" w:rsidR="00E47516" w:rsidRPr="00EA7210" w:rsidRDefault="00E47516" w:rsidP="00E47516">
                  <w:pPr>
                    <w:rPr>
                      <w:rFonts w:ascii="Calibri" w:hAnsi="Calibri" w:cs="Calibri"/>
                      <w:sz w:val="16"/>
                      <w:szCs w:val="16"/>
                    </w:rPr>
                  </w:pPr>
                  <w:r w:rsidRPr="00EA7210">
                    <w:rPr>
                      <w:rFonts w:ascii="Calibri" w:hAnsi="Calibri" w:cs="Calibri"/>
                      <w:sz w:val="16"/>
                      <w:szCs w:val="16"/>
                    </w:rPr>
                    <w:t xml:space="preserve">09.15 - 10.30 TA small group 1:4 literacy support to aid speech and language and concentration needs support to focus on task.  </w:t>
                  </w:r>
                </w:p>
              </w:tc>
              <w:tc>
                <w:tcPr>
                  <w:tcW w:w="1060" w:type="dxa"/>
                  <w:tcBorders>
                    <w:top w:val="single" w:sz="4" w:space="0" w:color="auto"/>
                    <w:left w:val="single" w:sz="4" w:space="0" w:color="auto"/>
                    <w:bottom w:val="single" w:sz="4" w:space="0" w:color="auto"/>
                    <w:right w:val="single" w:sz="4" w:space="0" w:color="auto"/>
                  </w:tcBorders>
                  <w:shd w:val="clear" w:color="auto" w:fill="auto"/>
                  <w:hideMark/>
                </w:tcPr>
                <w:p w14:paraId="3CC20B59" w14:textId="77777777" w:rsidR="00E47516" w:rsidRPr="00EA7210" w:rsidRDefault="00E47516" w:rsidP="00E47516">
                  <w:pPr>
                    <w:rPr>
                      <w:rFonts w:ascii="Calibri" w:hAnsi="Calibri" w:cs="Calibri"/>
                      <w:sz w:val="16"/>
                      <w:szCs w:val="16"/>
                    </w:rPr>
                  </w:pPr>
                  <w:r w:rsidRPr="00EA7210">
                    <w:rPr>
                      <w:rFonts w:ascii="Calibri" w:hAnsi="Calibri" w:cs="Calibri"/>
                      <w:sz w:val="16"/>
                      <w:szCs w:val="16"/>
                    </w:rPr>
                    <w:t xml:space="preserve">15 mins -Supervised playtime </w:t>
                  </w:r>
                </w:p>
                <w:p w14:paraId="7B3A27AD" w14:textId="77777777" w:rsidR="00E47516" w:rsidRPr="00EA7210" w:rsidRDefault="00E47516" w:rsidP="00E47516">
                  <w:pPr>
                    <w:rPr>
                      <w:rFonts w:ascii="Calibri" w:hAnsi="Calibri" w:cs="Calibri"/>
                      <w:sz w:val="16"/>
                      <w:szCs w:val="16"/>
                    </w:rPr>
                  </w:pPr>
                  <w:r w:rsidRPr="00EA7210">
                    <w:rPr>
                      <w:rFonts w:ascii="Calibri" w:hAnsi="Calibri" w:cs="Calibri"/>
                      <w:sz w:val="16"/>
                      <w:szCs w:val="16"/>
                    </w:rPr>
                    <w:t>(</w:t>
                  </w:r>
                  <w:proofErr w:type="gramStart"/>
                  <w:r w:rsidRPr="00EA7210">
                    <w:rPr>
                      <w:rFonts w:ascii="Calibri" w:hAnsi="Calibri" w:cs="Calibri"/>
                      <w:sz w:val="16"/>
                      <w:szCs w:val="16"/>
                    </w:rPr>
                    <w:t>not</w:t>
                  </w:r>
                  <w:proofErr w:type="gramEnd"/>
                  <w:r w:rsidRPr="00EA7210">
                    <w:rPr>
                      <w:rFonts w:ascii="Calibri" w:hAnsi="Calibri" w:cs="Calibri"/>
                      <w:sz w:val="16"/>
                      <w:szCs w:val="16"/>
                    </w:rPr>
                    <w:t xml:space="preserve"> costed)</w:t>
                  </w:r>
                </w:p>
              </w:tc>
              <w:tc>
                <w:tcPr>
                  <w:tcW w:w="2214" w:type="dxa"/>
                  <w:tcBorders>
                    <w:top w:val="single" w:sz="4" w:space="0" w:color="auto"/>
                    <w:left w:val="single" w:sz="4" w:space="0" w:color="auto"/>
                    <w:bottom w:val="single" w:sz="4" w:space="0" w:color="auto"/>
                    <w:right w:val="single" w:sz="4" w:space="0" w:color="auto"/>
                  </w:tcBorders>
                  <w:shd w:val="clear" w:color="auto" w:fill="auto"/>
                  <w:hideMark/>
                </w:tcPr>
                <w:p w14:paraId="01110998" w14:textId="77777777" w:rsidR="00E47516" w:rsidRPr="00EA7210" w:rsidRDefault="00E47516" w:rsidP="00E47516">
                  <w:pPr>
                    <w:rPr>
                      <w:rFonts w:ascii="Calibri" w:hAnsi="Calibri" w:cs="Calibri"/>
                      <w:sz w:val="16"/>
                      <w:szCs w:val="16"/>
                    </w:rPr>
                  </w:pPr>
                  <w:r w:rsidRPr="00EA7210">
                    <w:rPr>
                      <w:rFonts w:ascii="Calibri" w:hAnsi="Calibri" w:cs="Calibri"/>
                      <w:sz w:val="16"/>
                      <w:szCs w:val="16"/>
                    </w:rPr>
                    <w:t>10.45 - 11.45 classroom 1:2 TA support for maths:</w:t>
                  </w:r>
                </w:p>
                <w:p w14:paraId="05A9B582" w14:textId="77777777" w:rsidR="00E47516" w:rsidRPr="00EA7210" w:rsidRDefault="00E47516" w:rsidP="00E47516">
                  <w:pPr>
                    <w:rPr>
                      <w:rFonts w:ascii="Calibri" w:hAnsi="Calibri" w:cs="Calibri"/>
                      <w:sz w:val="16"/>
                      <w:szCs w:val="16"/>
                    </w:rPr>
                  </w:pPr>
                  <w:r w:rsidRPr="00EA7210">
                    <w:rPr>
                      <w:rFonts w:ascii="Calibri" w:hAnsi="Calibri" w:cs="Calibri"/>
                      <w:sz w:val="16"/>
                      <w:szCs w:val="16"/>
                    </w:rPr>
                    <w:t>Pre-teaching of topic vocab/Recap on previous learning/Misconceptions addressed</w:t>
                  </w:r>
                </w:p>
              </w:tc>
              <w:tc>
                <w:tcPr>
                  <w:tcW w:w="1477" w:type="dxa"/>
                  <w:tcBorders>
                    <w:top w:val="single" w:sz="4" w:space="0" w:color="auto"/>
                    <w:left w:val="single" w:sz="4" w:space="0" w:color="auto"/>
                    <w:bottom w:val="single" w:sz="4" w:space="0" w:color="auto"/>
                    <w:right w:val="single" w:sz="4" w:space="0" w:color="auto"/>
                  </w:tcBorders>
                  <w:shd w:val="clear" w:color="auto" w:fill="auto"/>
                  <w:hideMark/>
                </w:tcPr>
                <w:p w14:paraId="5AA4F2ED" w14:textId="77777777" w:rsidR="00E47516" w:rsidRPr="00EA7210" w:rsidRDefault="00E47516" w:rsidP="00E47516">
                  <w:pPr>
                    <w:rPr>
                      <w:rFonts w:ascii="Calibri" w:hAnsi="Calibri" w:cs="Calibri"/>
                      <w:sz w:val="16"/>
                      <w:szCs w:val="16"/>
                    </w:rPr>
                  </w:pPr>
                  <w:r w:rsidRPr="00EA7210">
                    <w:rPr>
                      <w:rFonts w:ascii="Calibri" w:hAnsi="Calibri" w:cs="Calibri"/>
                      <w:sz w:val="16"/>
                      <w:szCs w:val="16"/>
                    </w:rPr>
                    <w:t>30 mins 1:6 LM support with indoor games – social interaction and turn taking</w:t>
                  </w:r>
                </w:p>
              </w:tc>
              <w:tc>
                <w:tcPr>
                  <w:tcW w:w="2362" w:type="dxa"/>
                  <w:tcBorders>
                    <w:top w:val="single" w:sz="4" w:space="0" w:color="auto"/>
                    <w:left w:val="single" w:sz="4" w:space="0" w:color="auto"/>
                    <w:bottom w:val="single" w:sz="4" w:space="0" w:color="auto"/>
                    <w:right w:val="single" w:sz="4" w:space="0" w:color="auto"/>
                  </w:tcBorders>
                  <w:shd w:val="clear" w:color="auto" w:fill="auto"/>
                  <w:hideMark/>
                </w:tcPr>
                <w:p w14:paraId="05084401" w14:textId="77777777" w:rsidR="00E47516" w:rsidRPr="00EA7210" w:rsidRDefault="00E47516" w:rsidP="00E47516">
                  <w:pPr>
                    <w:rPr>
                      <w:rFonts w:ascii="Calibri" w:hAnsi="Calibri" w:cs="Calibri"/>
                      <w:sz w:val="16"/>
                      <w:szCs w:val="16"/>
                    </w:rPr>
                  </w:pPr>
                  <w:r w:rsidRPr="00EA7210">
                    <w:rPr>
                      <w:rFonts w:ascii="Calibri" w:hAnsi="Calibri" w:cs="Calibri"/>
                      <w:sz w:val="16"/>
                      <w:szCs w:val="16"/>
                    </w:rPr>
                    <w:t xml:space="preserve">13.00 - 13.30 Speech and language 1:1 session TA  </w:t>
                  </w:r>
                </w:p>
                <w:p w14:paraId="29257CAF" w14:textId="77777777" w:rsidR="00E47516" w:rsidRPr="00EA7210" w:rsidRDefault="00E47516" w:rsidP="00E47516">
                  <w:pPr>
                    <w:rPr>
                      <w:rFonts w:ascii="Calibri" w:hAnsi="Calibri" w:cs="Calibri"/>
                      <w:sz w:val="16"/>
                      <w:szCs w:val="16"/>
                    </w:rPr>
                  </w:pPr>
                  <w:r w:rsidRPr="00EA7210">
                    <w:rPr>
                      <w:rFonts w:ascii="Calibri" w:hAnsi="Calibri" w:cs="Calibri"/>
                      <w:sz w:val="16"/>
                      <w:szCs w:val="16"/>
                    </w:rPr>
                    <w:t>13.30 - 14.45 In class small TA 1:5 group support Topic</w:t>
                  </w:r>
                </w:p>
                <w:p w14:paraId="1E2D0065" w14:textId="77777777" w:rsidR="00E47516" w:rsidRPr="00EA7210" w:rsidRDefault="00E47516" w:rsidP="00E47516">
                  <w:pPr>
                    <w:rPr>
                      <w:rFonts w:ascii="Calibri" w:hAnsi="Calibri" w:cs="Calibri"/>
                      <w:sz w:val="16"/>
                      <w:szCs w:val="16"/>
                    </w:rPr>
                  </w:pPr>
                  <w:r w:rsidRPr="00EA7210">
                    <w:rPr>
                      <w:rFonts w:ascii="Calibri" w:hAnsi="Calibri" w:cs="Calibri"/>
                      <w:sz w:val="16"/>
                      <w:szCs w:val="16"/>
                    </w:rPr>
                    <w:t>Vocabulary/Breaking down instructions</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F74ECB9" w14:textId="77777777" w:rsidR="00E47516" w:rsidRPr="00EA7210" w:rsidRDefault="00E47516" w:rsidP="00E47516">
                  <w:pPr>
                    <w:jc w:val="center"/>
                    <w:rPr>
                      <w:rFonts w:ascii="Calibri" w:hAnsi="Calibri" w:cs="Calibri"/>
                      <w:sz w:val="16"/>
                      <w:szCs w:val="16"/>
                    </w:rPr>
                  </w:pPr>
                  <w:r w:rsidRPr="00EA7210">
                    <w:rPr>
                      <w:rFonts w:ascii="Calibri" w:hAnsi="Calibri" w:cs="Calibri"/>
                      <w:sz w:val="16"/>
                      <w:szCs w:val="16"/>
                    </w:rPr>
                    <w:t>5.25</w:t>
                  </w:r>
                </w:p>
              </w:tc>
              <w:tc>
                <w:tcPr>
                  <w:tcW w:w="1605" w:type="dxa"/>
                  <w:tcBorders>
                    <w:top w:val="single" w:sz="4" w:space="0" w:color="auto"/>
                    <w:left w:val="single" w:sz="4" w:space="0" w:color="auto"/>
                    <w:bottom w:val="single" w:sz="4" w:space="0" w:color="auto"/>
                    <w:right w:val="single" w:sz="4" w:space="0" w:color="000000"/>
                  </w:tcBorders>
                </w:tcPr>
                <w:p w14:paraId="03AA3A5F" w14:textId="77777777" w:rsidR="00E47516" w:rsidRPr="00EA7210" w:rsidRDefault="00E47516" w:rsidP="00E47516">
                  <w:pPr>
                    <w:rPr>
                      <w:rFonts w:ascii="Calibri" w:hAnsi="Calibri" w:cs="Calibri"/>
                      <w:sz w:val="16"/>
                      <w:szCs w:val="16"/>
                    </w:rPr>
                  </w:pPr>
                  <w:r w:rsidRPr="00EA7210">
                    <w:rPr>
                      <w:rFonts w:ascii="Calibri" w:hAnsi="Calibri" w:cs="Calibri"/>
                      <w:sz w:val="16"/>
                      <w:szCs w:val="16"/>
                    </w:rPr>
                    <w:t>TA 1 hr ÷ 2</w:t>
                  </w:r>
                </w:p>
                <w:p w14:paraId="348DF4BA" w14:textId="77777777" w:rsidR="00E47516" w:rsidRPr="00EA7210" w:rsidRDefault="00E47516" w:rsidP="00E47516">
                  <w:pPr>
                    <w:rPr>
                      <w:rFonts w:ascii="Calibri" w:hAnsi="Calibri" w:cs="Calibri"/>
                      <w:sz w:val="16"/>
                      <w:szCs w:val="16"/>
                    </w:rPr>
                  </w:pPr>
                  <w:r w:rsidRPr="00EA7210">
                    <w:rPr>
                      <w:rFonts w:ascii="Calibri" w:hAnsi="Calibri" w:cs="Calibri"/>
                      <w:sz w:val="16"/>
                      <w:szCs w:val="16"/>
                    </w:rPr>
                    <w:t>TA 1 hr ÷ 4</w:t>
                  </w:r>
                </w:p>
                <w:p w14:paraId="44F24F79" w14:textId="77777777" w:rsidR="00E47516" w:rsidRPr="00EA7210" w:rsidRDefault="00E47516" w:rsidP="00E47516">
                  <w:pPr>
                    <w:rPr>
                      <w:rFonts w:ascii="Calibri" w:hAnsi="Calibri" w:cs="Calibri"/>
                      <w:sz w:val="16"/>
                      <w:szCs w:val="16"/>
                    </w:rPr>
                  </w:pPr>
                  <w:r w:rsidRPr="00EA7210">
                    <w:rPr>
                      <w:rFonts w:ascii="Calibri" w:hAnsi="Calibri" w:cs="Calibri"/>
                      <w:sz w:val="16"/>
                      <w:szCs w:val="16"/>
                    </w:rPr>
                    <w:t xml:space="preserve">TA 0.5 hr  </w:t>
                  </w:r>
                </w:p>
                <w:p w14:paraId="1EDFAEE0" w14:textId="77777777" w:rsidR="00E47516" w:rsidRPr="00EA7210" w:rsidRDefault="00E47516" w:rsidP="00E47516">
                  <w:pPr>
                    <w:rPr>
                      <w:sz w:val="16"/>
                      <w:szCs w:val="16"/>
                    </w:rPr>
                  </w:pPr>
                  <w:r w:rsidRPr="00EA7210">
                    <w:rPr>
                      <w:rFonts w:ascii="Calibri" w:hAnsi="Calibri" w:cs="Calibri"/>
                      <w:sz w:val="16"/>
                      <w:szCs w:val="16"/>
                    </w:rPr>
                    <w:t>TA 1.25 hrs ÷ 5</w:t>
                  </w:r>
                </w:p>
                <w:p w14:paraId="064479A8" w14:textId="77777777" w:rsidR="00E47516" w:rsidRPr="00EA7210" w:rsidRDefault="00E47516" w:rsidP="00E47516">
                  <w:pPr>
                    <w:rPr>
                      <w:rFonts w:ascii="Calibri" w:hAnsi="Calibri" w:cs="Calibri"/>
                      <w:sz w:val="16"/>
                      <w:szCs w:val="16"/>
                    </w:rPr>
                  </w:pPr>
                  <w:r w:rsidRPr="00EA7210">
                    <w:rPr>
                      <w:rFonts w:ascii="Calibri" w:hAnsi="Calibri" w:cs="Calibri"/>
                      <w:sz w:val="16"/>
                      <w:szCs w:val="16"/>
                    </w:rPr>
                    <w:t>LM 1.25 hrs</w:t>
                  </w:r>
                </w:p>
              </w:tc>
              <w:tc>
                <w:tcPr>
                  <w:tcW w:w="737" w:type="dxa"/>
                  <w:tcBorders>
                    <w:top w:val="single" w:sz="4" w:space="0" w:color="000000"/>
                    <w:left w:val="single" w:sz="4" w:space="0" w:color="000000"/>
                    <w:bottom w:val="single" w:sz="4" w:space="0" w:color="000000"/>
                    <w:right w:val="single" w:sz="4" w:space="0" w:color="000000"/>
                  </w:tcBorders>
                  <w:shd w:val="clear" w:color="auto" w:fill="auto"/>
                  <w:noWrap/>
                  <w:hideMark/>
                </w:tcPr>
                <w:p w14:paraId="0BFBD0F1" w14:textId="77777777" w:rsidR="00E47516" w:rsidRPr="00EA7210" w:rsidRDefault="00E47516" w:rsidP="00E47516">
                  <w:pPr>
                    <w:jc w:val="right"/>
                    <w:rPr>
                      <w:rFonts w:ascii="Calibri" w:hAnsi="Calibri" w:cs="Calibri"/>
                      <w:sz w:val="16"/>
                      <w:szCs w:val="16"/>
                    </w:rPr>
                  </w:pPr>
                  <w:r w:rsidRPr="00EA7210">
                    <w:rPr>
                      <w:rFonts w:ascii="Calibri" w:hAnsi="Calibri" w:cs="Calibri"/>
                      <w:sz w:val="16"/>
                      <w:szCs w:val="16"/>
                    </w:rPr>
                    <w:t>11.51</w:t>
                  </w:r>
                </w:p>
                <w:p w14:paraId="568B55C9" w14:textId="77777777" w:rsidR="00E47516" w:rsidRPr="00EA7210" w:rsidRDefault="00E47516" w:rsidP="00E47516">
                  <w:pPr>
                    <w:jc w:val="right"/>
                    <w:rPr>
                      <w:rFonts w:ascii="Calibri" w:hAnsi="Calibri" w:cs="Calibri"/>
                      <w:sz w:val="16"/>
                      <w:szCs w:val="16"/>
                    </w:rPr>
                  </w:pPr>
                  <w:r w:rsidRPr="00EA7210">
                    <w:rPr>
                      <w:rFonts w:ascii="Calibri" w:hAnsi="Calibri" w:cs="Calibri"/>
                      <w:sz w:val="16"/>
                      <w:szCs w:val="16"/>
                    </w:rPr>
                    <w:t>11.51</w:t>
                  </w:r>
                </w:p>
                <w:p w14:paraId="3A66EE9D" w14:textId="77777777" w:rsidR="00E47516" w:rsidRPr="00EA7210" w:rsidRDefault="00E47516" w:rsidP="00E47516">
                  <w:pPr>
                    <w:jc w:val="right"/>
                    <w:rPr>
                      <w:rFonts w:ascii="Calibri" w:hAnsi="Calibri" w:cs="Calibri"/>
                      <w:sz w:val="16"/>
                      <w:szCs w:val="16"/>
                    </w:rPr>
                  </w:pPr>
                  <w:r w:rsidRPr="00EA7210">
                    <w:rPr>
                      <w:rFonts w:ascii="Calibri" w:hAnsi="Calibri" w:cs="Calibri"/>
                      <w:sz w:val="16"/>
                      <w:szCs w:val="16"/>
                    </w:rPr>
                    <w:t>11.51</w:t>
                  </w:r>
                </w:p>
                <w:p w14:paraId="19DCDAC6" w14:textId="77777777" w:rsidR="00E47516" w:rsidRPr="00EA7210" w:rsidRDefault="00E47516" w:rsidP="00E47516">
                  <w:pPr>
                    <w:jc w:val="right"/>
                    <w:rPr>
                      <w:rFonts w:ascii="Calibri" w:hAnsi="Calibri" w:cs="Calibri"/>
                      <w:sz w:val="16"/>
                      <w:szCs w:val="16"/>
                    </w:rPr>
                  </w:pPr>
                  <w:r w:rsidRPr="00EA7210">
                    <w:rPr>
                      <w:rFonts w:ascii="Calibri" w:hAnsi="Calibri" w:cs="Calibri"/>
                      <w:sz w:val="16"/>
                      <w:szCs w:val="16"/>
                    </w:rPr>
                    <w:t>11.51</w:t>
                  </w:r>
                </w:p>
                <w:p w14:paraId="48C19A52" w14:textId="77777777" w:rsidR="00E47516" w:rsidRPr="00EA7210" w:rsidRDefault="00E47516" w:rsidP="00E47516">
                  <w:pPr>
                    <w:jc w:val="right"/>
                    <w:rPr>
                      <w:rFonts w:ascii="Calibri" w:hAnsi="Calibri" w:cs="Calibri"/>
                      <w:sz w:val="16"/>
                      <w:szCs w:val="16"/>
                    </w:rPr>
                  </w:pPr>
                  <w:r w:rsidRPr="00EA7210">
                    <w:rPr>
                      <w:rFonts w:ascii="Calibri" w:hAnsi="Calibri" w:cs="Calibri"/>
                      <w:sz w:val="16"/>
                      <w:szCs w:val="16"/>
                    </w:rPr>
                    <w:t>13.07</w:t>
                  </w:r>
                </w:p>
              </w:tc>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464A2510" w14:textId="77777777" w:rsidR="00E47516" w:rsidRPr="00EA7210" w:rsidRDefault="00E47516" w:rsidP="00E47516">
                  <w:pPr>
                    <w:jc w:val="right"/>
                    <w:rPr>
                      <w:rFonts w:ascii="Calibri" w:hAnsi="Calibri" w:cs="Calibri"/>
                      <w:sz w:val="16"/>
                      <w:szCs w:val="16"/>
                    </w:rPr>
                  </w:pPr>
                  <w:r w:rsidRPr="00EA7210">
                    <w:rPr>
                      <w:rFonts w:ascii="Calibri" w:hAnsi="Calibri" w:cs="Calibri"/>
                      <w:sz w:val="16"/>
                      <w:szCs w:val="16"/>
                    </w:rPr>
                    <w:t>5.76</w:t>
                  </w:r>
                </w:p>
                <w:p w14:paraId="257CB885" w14:textId="77777777" w:rsidR="00E47516" w:rsidRPr="00EA7210" w:rsidRDefault="00E47516" w:rsidP="00E47516">
                  <w:pPr>
                    <w:jc w:val="right"/>
                    <w:rPr>
                      <w:rFonts w:ascii="Calibri" w:hAnsi="Calibri" w:cs="Calibri"/>
                      <w:sz w:val="16"/>
                      <w:szCs w:val="16"/>
                    </w:rPr>
                  </w:pPr>
                  <w:r w:rsidRPr="00EA7210">
                    <w:rPr>
                      <w:rFonts w:ascii="Calibri" w:hAnsi="Calibri" w:cs="Calibri"/>
                      <w:sz w:val="16"/>
                      <w:szCs w:val="16"/>
                    </w:rPr>
                    <w:t>2.88</w:t>
                  </w:r>
                </w:p>
                <w:p w14:paraId="3CBF9AC3" w14:textId="77777777" w:rsidR="00E47516" w:rsidRPr="00EA7210" w:rsidRDefault="00E47516" w:rsidP="00E47516">
                  <w:pPr>
                    <w:jc w:val="right"/>
                    <w:rPr>
                      <w:rFonts w:ascii="Calibri" w:hAnsi="Calibri" w:cs="Calibri"/>
                      <w:sz w:val="16"/>
                      <w:szCs w:val="16"/>
                    </w:rPr>
                  </w:pPr>
                  <w:r w:rsidRPr="00EA7210">
                    <w:rPr>
                      <w:rFonts w:ascii="Calibri" w:hAnsi="Calibri" w:cs="Calibri"/>
                      <w:sz w:val="16"/>
                      <w:szCs w:val="16"/>
                    </w:rPr>
                    <w:t>5.76</w:t>
                  </w:r>
                </w:p>
                <w:p w14:paraId="1DA0F984" w14:textId="77777777" w:rsidR="00E47516" w:rsidRPr="00EA7210" w:rsidRDefault="00E47516" w:rsidP="00E47516">
                  <w:pPr>
                    <w:jc w:val="right"/>
                    <w:rPr>
                      <w:rFonts w:ascii="Calibri" w:hAnsi="Calibri" w:cs="Calibri"/>
                      <w:sz w:val="16"/>
                      <w:szCs w:val="16"/>
                    </w:rPr>
                  </w:pPr>
                  <w:r w:rsidRPr="00EA7210">
                    <w:rPr>
                      <w:rFonts w:ascii="Calibri" w:hAnsi="Calibri" w:cs="Calibri"/>
                      <w:sz w:val="16"/>
                      <w:szCs w:val="16"/>
                    </w:rPr>
                    <w:t>2.88</w:t>
                  </w:r>
                </w:p>
                <w:p w14:paraId="43910C27" w14:textId="77777777" w:rsidR="00E47516" w:rsidRPr="00EA7210" w:rsidRDefault="00E47516" w:rsidP="00E47516">
                  <w:pPr>
                    <w:jc w:val="right"/>
                    <w:rPr>
                      <w:rFonts w:ascii="Calibri" w:hAnsi="Calibri" w:cs="Calibri"/>
                      <w:sz w:val="16"/>
                      <w:szCs w:val="16"/>
                    </w:rPr>
                  </w:pPr>
                  <w:r w:rsidRPr="00EA7210">
                    <w:rPr>
                      <w:rFonts w:ascii="Calibri" w:hAnsi="Calibri" w:cs="Calibri"/>
                      <w:sz w:val="16"/>
                      <w:szCs w:val="16"/>
                    </w:rPr>
                    <w:t>16.34</w:t>
                  </w:r>
                </w:p>
                <w:p w14:paraId="2E8C0DC9" w14:textId="77777777" w:rsidR="00E47516" w:rsidRPr="00EA7210" w:rsidRDefault="00E47516" w:rsidP="00E47516">
                  <w:pPr>
                    <w:rPr>
                      <w:rFonts w:ascii="Calibri" w:hAnsi="Calibri" w:cs="Calibri"/>
                      <w:sz w:val="16"/>
                      <w:szCs w:val="16"/>
                    </w:rPr>
                  </w:pPr>
                </w:p>
              </w:tc>
              <w:tc>
                <w:tcPr>
                  <w:tcW w:w="1030" w:type="dxa"/>
                  <w:tcBorders>
                    <w:top w:val="single" w:sz="4" w:space="0" w:color="000000"/>
                    <w:left w:val="single" w:sz="4" w:space="0" w:color="000000"/>
                    <w:bottom w:val="single" w:sz="4" w:space="0" w:color="000000"/>
                    <w:right w:val="single" w:sz="4" w:space="0" w:color="000000"/>
                  </w:tcBorders>
                  <w:vAlign w:val="bottom"/>
                </w:tcPr>
                <w:p w14:paraId="4DF994C9" w14:textId="77777777" w:rsidR="00E47516" w:rsidRPr="00EA7210" w:rsidRDefault="00E47516" w:rsidP="00E47516">
                  <w:pPr>
                    <w:jc w:val="right"/>
                    <w:rPr>
                      <w:rFonts w:ascii="Calibri" w:hAnsi="Calibri" w:cs="Calibri"/>
                      <w:sz w:val="16"/>
                      <w:szCs w:val="16"/>
                    </w:rPr>
                  </w:pPr>
                  <w:r w:rsidRPr="00EA7210">
                    <w:rPr>
                      <w:rFonts w:ascii="Calibri" w:hAnsi="Calibri" w:cs="Calibri"/>
                      <w:sz w:val="16"/>
                      <w:szCs w:val="16"/>
                    </w:rPr>
                    <w:t>33.62</w:t>
                  </w:r>
                </w:p>
              </w:tc>
            </w:tr>
            <w:tr w:rsidR="00E47516" w:rsidRPr="00EA7210" w14:paraId="18033926" w14:textId="77777777" w:rsidTr="00EA7210">
              <w:trPr>
                <w:cantSplit/>
                <w:trHeight w:val="816"/>
              </w:trPr>
              <w:tc>
                <w:tcPr>
                  <w:tcW w:w="739" w:type="dxa"/>
                  <w:tcBorders>
                    <w:top w:val="nil"/>
                    <w:left w:val="single" w:sz="8" w:space="0" w:color="auto"/>
                    <w:bottom w:val="single" w:sz="4" w:space="0" w:color="auto"/>
                    <w:right w:val="single" w:sz="4" w:space="0" w:color="auto"/>
                  </w:tcBorders>
                  <w:shd w:val="clear" w:color="auto" w:fill="auto"/>
                  <w:noWrap/>
                  <w:textDirection w:val="btLr"/>
                  <w:vAlign w:val="center"/>
                  <w:hideMark/>
                </w:tcPr>
                <w:p w14:paraId="439C2108" w14:textId="77777777" w:rsidR="00E47516" w:rsidRPr="00EA7210" w:rsidRDefault="00E47516" w:rsidP="00E47516">
                  <w:pPr>
                    <w:ind w:left="113" w:right="113"/>
                    <w:jc w:val="center"/>
                    <w:rPr>
                      <w:rFonts w:ascii="Verdana" w:hAnsi="Verdana" w:cs="Calibri"/>
                      <w:b/>
                      <w:bCs/>
                      <w:i/>
                      <w:iCs/>
                      <w:color w:val="000000"/>
                      <w:sz w:val="16"/>
                      <w:szCs w:val="16"/>
                    </w:rPr>
                  </w:pPr>
                  <w:r w:rsidRPr="00EA7210">
                    <w:rPr>
                      <w:rFonts w:ascii="Verdana" w:hAnsi="Verdana" w:cs="Calibri"/>
                      <w:b/>
                      <w:bCs/>
                      <w:i/>
                      <w:iCs/>
                      <w:color w:val="000000"/>
                      <w:sz w:val="16"/>
                      <w:szCs w:val="16"/>
                    </w:rPr>
                    <w:t>Thursday</w:t>
                  </w:r>
                </w:p>
              </w:tc>
              <w:tc>
                <w:tcPr>
                  <w:tcW w:w="1084" w:type="dxa"/>
                  <w:tcBorders>
                    <w:top w:val="single" w:sz="4" w:space="0" w:color="auto"/>
                    <w:left w:val="single" w:sz="4" w:space="0" w:color="auto"/>
                    <w:bottom w:val="single" w:sz="4" w:space="0" w:color="auto"/>
                    <w:right w:val="single" w:sz="4" w:space="0" w:color="auto"/>
                  </w:tcBorders>
                </w:tcPr>
                <w:p w14:paraId="57AC064C" w14:textId="77777777" w:rsidR="00E47516" w:rsidRPr="00EA7210" w:rsidRDefault="00E47516" w:rsidP="00E47516">
                  <w:pPr>
                    <w:rPr>
                      <w:rFonts w:ascii="Calibri" w:hAnsi="Calibri" w:cs="Calibri"/>
                      <w:sz w:val="16"/>
                      <w:szCs w:val="16"/>
                    </w:rPr>
                  </w:pPr>
                  <w:r w:rsidRPr="00EA7210">
                    <w:rPr>
                      <w:rFonts w:ascii="Calibri" w:hAnsi="Calibri" w:cs="Calibri"/>
                      <w:sz w:val="16"/>
                      <w:szCs w:val="16"/>
                    </w:rPr>
                    <w:t>8.45 – 9:15</w:t>
                  </w:r>
                </w:p>
                <w:p w14:paraId="7D7A7C01" w14:textId="77777777" w:rsidR="00E47516" w:rsidRPr="00EA7210" w:rsidRDefault="00E47516" w:rsidP="00E47516">
                  <w:pPr>
                    <w:rPr>
                      <w:rFonts w:ascii="Calibri" w:hAnsi="Calibri" w:cs="Calibri"/>
                      <w:sz w:val="16"/>
                      <w:szCs w:val="16"/>
                    </w:rPr>
                  </w:pPr>
                  <w:r w:rsidRPr="00EA7210">
                    <w:rPr>
                      <w:rFonts w:ascii="Calibri" w:hAnsi="Calibri" w:cs="Calibri"/>
                      <w:sz w:val="16"/>
                      <w:szCs w:val="16"/>
                    </w:rPr>
                    <w:t>LM 1:1</w:t>
                  </w:r>
                </w:p>
                <w:p w14:paraId="5EF42FDE" w14:textId="77777777" w:rsidR="00E47516" w:rsidRPr="00EA7210" w:rsidRDefault="00E47516" w:rsidP="00E47516">
                  <w:pPr>
                    <w:rPr>
                      <w:rFonts w:ascii="Calibri" w:hAnsi="Calibri" w:cs="Calibri"/>
                      <w:color w:val="000000"/>
                      <w:sz w:val="16"/>
                      <w:szCs w:val="16"/>
                    </w:rPr>
                  </w:pPr>
                  <w:r w:rsidRPr="00EA7210">
                    <w:rPr>
                      <w:rFonts w:ascii="Calibri" w:hAnsi="Calibri" w:cs="Calibri"/>
                      <w:sz w:val="16"/>
                      <w:szCs w:val="16"/>
                    </w:rPr>
                    <w:t>Settling activity/ Spelling</w:t>
                  </w:r>
                </w:p>
              </w:tc>
              <w:tc>
                <w:tcPr>
                  <w:tcW w:w="2163" w:type="dxa"/>
                  <w:tcBorders>
                    <w:top w:val="single" w:sz="4" w:space="0" w:color="auto"/>
                    <w:left w:val="single" w:sz="4" w:space="0" w:color="auto"/>
                    <w:bottom w:val="single" w:sz="4" w:space="0" w:color="auto"/>
                    <w:right w:val="single" w:sz="4" w:space="0" w:color="auto"/>
                  </w:tcBorders>
                  <w:shd w:val="clear" w:color="auto" w:fill="auto"/>
                  <w:hideMark/>
                </w:tcPr>
                <w:p w14:paraId="58DD3B14" w14:textId="77777777" w:rsidR="00E47516" w:rsidRPr="00EA7210" w:rsidRDefault="00E47516" w:rsidP="00E47516">
                  <w:pPr>
                    <w:rPr>
                      <w:rFonts w:ascii="Calibri" w:hAnsi="Calibri" w:cs="Calibri"/>
                      <w:color w:val="000000"/>
                      <w:sz w:val="16"/>
                      <w:szCs w:val="16"/>
                    </w:rPr>
                  </w:pPr>
                  <w:r w:rsidRPr="00EA7210">
                    <w:rPr>
                      <w:rFonts w:ascii="Calibri" w:hAnsi="Calibri" w:cs="Calibri"/>
                      <w:sz w:val="16"/>
                      <w:szCs w:val="16"/>
                    </w:rPr>
                    <w:t xml:space="preserve">09.15 - 10.30 TA small group 1:3 literacy support to aid speech and language and concentration needs support to focus on task.  </w:t>
                  </w:r>
                </w:p>
              </w:tc>
              <w:tc>
                <w:tcPr>
                  <w:tcW w:w="1060" w:type="dxa"/>
                  <w:tcBorders>
                    <w:top w:val="single" w:sz="4" w:space="0" w:color="auto"/>
                    <w:left w:val="single" w:sz="4" w:space="0" w:color="auto"/>
                    <w:bottom w:val="single" w:sz="4" w:space="0" w:color="auto"/>
                    <w:right w:val="single" w:sz="4" w:space="0" w:color="auto"/>
                  </w:tcBorders>
                  <w:shd w:val="clear" w:color="auto" w:fill="auto"/>
                  <w:hideMark/>
                </w:tcPr>
                <w:p w14:paraId="3A304987" w14:textId="77777777" w:rsidR="00E47516" w:rsidRPr="00EA7210" w:rsidRDefault="00E47516" w:rsidP="00E47516">
                  <w:pPr>
                    <w:rPr>
                      <w:rFonts w:ascii="Calibri" w:hAnsi="Calibri" w:cs="Calibri"/>
                      <w:sz w:val="16"/>
                      <w:szCs w:val="16"/>
                    </w:rPr>
                  </w:pPr>
                  <w:r w:rsidRPr="00EA7210">
                    <w:rPr>
                      <w:rFonts w:ascii="Calibri" w:hAnsi="Calibri" w:cs="Calibri"/>
                      <w:sz w:val="16"/>
                      <w:szCs w:val="16"/>
                    </w:rPr>
                    <w:t xml:space="preserve">15 mins -Supervised playtime </w:t>
                  </w:r>
                </w:p>
                <w:p w14:paraId="6981A305" w14:textId="77777777" w:rsidR="00E47516" w:rsidRPr="00EA7210" w:rsidRDefault="00E47516" w:rsidP="00E47516">
                  <w:pPr>
                    <w:rPr>
                      <w:rFonts w:ascii="Calibri" w:hAnsi="Calibri" w:cs="Calibri"/>
                      <w:sz w:val="16"/>
                      <w:szCs w:val="16"/>
                    </w:rPr>
                  </w:pPr>
                  <w:r w:rsidRPr="00EA7210">
                    <w:rPr>
                      <w:rFonts w:ascii="Calibri" w:hAnsi="Calibri" w:cs="Calibri"/>
                      <w:sz w:val="16"/>
                      <w:szCs w:val="16"/>
                    </w:rPr>
                    <w:t>(</w:t>
                  </w:r>
                  <w:proofErr w:type="gramStart"/>
                  <w:r w:rsidRPr="00EA7210">
                    <w:rPr>
                      <w:rFonts w:ascii="Calibri" w:hAnsi="Calibri" w:cs="Calibri"/>
                      <w:sz w:val="16"/>
                      <w:szCs w:val="16"/>
                    </w:rPr>
                    <w:t>not</w:t>
                  </w:r>
                  <w:proofErr w:type="gramEnd"/>
                  <w:r w:rsidRPr="00EA7210">
                    <w:rPr>
                      <w:rFonts w:ascii="Calibri" w:hAnsi="Calibri" w:cs="Calibri"/>
                      <w:sz w:val="16"/>
                      <w:szCs w:val="16"/>
                    </w:rPr>
                    <w:t xml:space="preserve"> costed)</w:t>
                  </w:r>
                </w:p>
              </w:tc>
              <w:tc>
                <w:tcPr>
                  <w:tcW w:w="2214" w:type="dxa"/>
                  <w:tcBorders>
                    <w:top w:val="single" w:sz="4" w:space="0" w:color="auto"/>
                    <w:left w:val="single" w:sz="4" w:space="0" w:color="auto"/>
                    <w:bottom w:val="single" w:sz="4" w:space="0" w:color="auto"/>
                    <w:right w:val="single" w:sz="4" w:space="0" w:color="auto"/>
                  </w:tcBorders>
                  <w:shd w:val="clear" w:color="auto" w:fill="auto"/>
                  <w:hideMark/>
                </w:tcPr>
                <w:p w14:paraId="2D57F4FF" w14:textId="77777777" w:rsidR="00E47516" w:rsidRPr="00EA7210" w:rsidRDefault="00E47516" w:rsidP="00E47516">
                  <w:pPr>
                    <w:rPr>
                      <w:rFonts w:ascii="Calibri" w:hAnsi="Calibri" w:cs="Calibri"/>
                      <w:sz w:val="16"/>
                      <w:szCs w:val="16"/>
                    </w:rPr>
                  </w:pPr>
                  <w:r w:rsidRPr="00EA7210">
                    <w:rPr>
                      <w:rFonts w:ascii="Calibri" w:hAnsi="Calibri" w:cs="Calibri"/>
                      <w:sz w:val="16"/>
                      <w:szCs w:val="16"/>
                    </w:rPr>
                    <w:t>10.45 - 11.45 classroom 1:2 TA support for maths:</w:t>
                  </w:r>
                </w:p>
                <w:p w14:paraId="225EAFFB" w14:textId="77777777" w:rsidR="00E47516" w:rsidRPr="00EA7210" w:rsidRDefault="00E47516" w:rsidP="00E47516">
                  <w:pPr>
                    <w:rPr>
                      <w:rFonts w:ascii="Calibri" w:hAnsi="Calibri" w:cs="Calibri"/>
                      <w:sz w:val="16"/>
                      <w:szCs w:val="16"/>
                    </w:rPr>
                  </w:pPr>
                  <w:r w:rsidRPr="00EA7210">
                    <w:rPr>
                      <w:rFonts w:ascii="Calibri" w:hAnsi="Calibri" w:cs="Calibri"/>
                      <w:sz w:val="16"/>
                      <w:szCs w:val="16"/>
                    </w:rPr>
                    <w:t>Pre-teaching of topic vocab/Recap on previous learning/Misconceptions addressed</w:t>
                  </w:r>
                </w:p>
              </w:tc>
              <w:tc>
                <w:tcPr>
                  <w:tcW w:w="1477" w:type="dxa"/>
                  <w:tcBorders>
                    <w:top w:val="single" w:sz="4" w:space="0" w:color="auto"/>
                    <w:left w:val="single" w:sz="4" w:space="0" w:color="auto"/>
                    <w:bottom w:val="single" w:sz="4" w:space="0" w:color="auto"/>
                    <w:right w:val="single" w:sz="4" w:space="0" w:color="auto"/>
                  </w:tcBorders>
                  <w:shd w:val="clear" w:color="auto" w:fill="auto"/>
                  <w:hideMark/>
                </w:tcPr>
                <w:p w14:paraId="259205C1" w14:textId="77777777" w:rsidR="00E47516" w:rsidRPr="00EA7210" w:rsidRDefault="00E47516" w:rsidP="00E47516">
                  <w:pPr>
                    <w:rPr>
                      <w:rFonts w:ascii="Calibri" w:hAnsi="Calibri" w:cs="Calibri"/>
                      <w:sz w:val="16"/>
                      <w:szCs w:val="16"/>
                    </w:rPr>
                  </w:pPr>
                  <w:r w:rsidRPr="00EA7210">
                    <w:rPr>
                      <w:rFonts w:ascii="Calibri" w:hAnsi="Calibri" w:cs="Calibri"/>
                      <w:sz w:val="16"/>
                      <w:szCs w:val="16"/>
                    </w:rPr>
                    <w:t>30 mins 1:6 LM support with indoor games – social interaction and turn taking</w:t>
                  </w:r>
                </w:p>
              </w:tc>
              <w:tc>
                <w:tcPr>
                  <w:tcW w:w="2362" w:type="dxa"/>
                  <w:tcBorders>
                    <w:top w:val="single" w:sz="4" w:space="0" w:color="auto"/>
                    <w:left w:val="single" w:sz="4" w:space="0" w:color="auto"/>
                    <w:bottom w:val="single" w:sz="4" w:space="0" w:color="auto"/>
                    <w:right w:val="single" w:sz="4" w:space="0" w:color="auto"/>
                  </w:tcBorders>
                  <w:shd w:val="clear" w:color="auto" w:fill="auto"/>
                  <w:hideMark/>
                </w:tcPr>
                <w:p w14:paraId="6DF38138" w14:textId="77777777" w:rsidR="00E47516" w:rsidRPr="00EA7210" w:rsidRDefault="00E47516" w:rsidP="00E47516">
                  <w:pPr>
                    <w:rPr>
                      <w:rFonts w:ascii="Calibri" w:hAnsi="Calibri" w:cs="Calibri"/>
                      <w:sz w:val="16"/>
                      <w:szCs w:val="16"/>
                    </w:rPr>
                  </w:pPr>
                  <w:r w:rsidRPr="00EA7210">
                    <w:rPr>
                      <w:rFonts w:ascii="Calibri" w:hAnsi="Calibri" w:cs="Calibri"/>
                      <w:sz w:val="16"/>
                      <w:szCs w:val="16"/>
                    </w:rPr>
                    <w:t xml:space="preserve">13.00 - 13.30 Fine Motor Session programme 1:1 TA </w:t>
                  </w:r>
                </w:p>
                <w:p w14:paraId="31B145D1" w14:textId="77777777" w:rsidR="00E47516" w:rsidRPr="00EA7210" w:rsidRDefault="00E47516" w:rsidP="00E47516">
                  <w:pPr>
                    <w:rPr>
                      <w:rFonts w:ascii="Calibri" w:hAnsi="Calibri" w:cs="Calibri"/>
                      <w:sz w:val="16"/>
                      <w:szCs w:val="16"/>
                    </w:rPr>
                  </w:pPr>
                  <w:r w:rsidRPr="00EA7210">
                    <w:rPr>
                      <w:rFonts w:ascii="Calibri" w:hAnsi="Calibri" w:cs="Calibri"/>
                      <w:sz w:val="16"/>
                      <w:szCs w:val="16"/>
                    </w:rPr>
                    <w:t>13:30 - 14:00 Social Communication group 1:3</w:t>
                  </w:r>
                </w:p>
                <w:p w14:paraId="78D04228" w14:textId="77777777" w:rsidR="00E47516" w:rsidRPr="00EA7210" w:rsidRDefault="00E47516" w:rsidP="00E47516">
                  <w:pPr>
                    <w:rPr>
                      <w:rFonts w:ascii="Calibri" w:hAnsi="Calibri" w:cs="Calibri"/>
                      <w:sz w:val="16"/>
                      <w:szCs w:val="16"/>
                    </w:rPr>
                  </w:pPr>
                  <w:r w:rsidRPr="00EA7210">
                    <w:rPr>
                      <w:rFonts w:ascii="Calibri" w:hAnsi="Calibri" w:cs="Calibri"/>
                      <w:sz w:val="16"/>
                      <w:szCs w:val="16"/>
                    </w:rPr>
                    <w:t xml:space="preserve">Comic strips/ Social story              </w:t>
                  </w:r>
                </w:p>
                <w:p w14:paraId="6886F390" w14:textId="77777777" w:rsidR="00E47516" w:rsidRPr="00EA7210" w:rsidRDefault="00E47516" w:rsidP="00E47516">
                  <w:pPr>
                    <w:rPr>
                      <w:rFonts w:ascii="Calibri" w:hAnsi="Calibri" w:cs="Calibri"/>
                      <w:sz w:val="16"/>
                      <w:szCs w:val="16"/>
                    </w:rPr>
                  </w:pPr>
                  <w:r w:rsidRPr="00EA7210">
                    <w:rPr>
                      <w:rFonts w:ascii="Calibri" w:hAnsi="Calibri" w:cs="Calibri"/>
                      <w:sz w:val="16"/>
                      <w:szCs w:val="16"/>
                    </w:rPr>
                    <w:t xml:space="preserve">1400 – 14.45 TA 1:1 Post Learning consolidation </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C3ABF0B" w14:textId="77777777" w:rsidR="00E47516" w:rsidRPr="00EA7210" w:rsidRDefault="00E47516" w:rsidP="00E47516">
                  <w:pPr>
                    <w:jc w:val="center"/>
                    <w:rPr>
                      <w:rFonts w:ascii="Calibri" w:hAnsi="Calibri" w:cs="Calibri"/>
                      <w:sz w:val="16"/>
                      <w:szCs w:val="16"/>
                    </w:rPr>
                  </w:pPr>
                  <w:r w:rsidRPr="00EA7210">
                    <w:rPr>
                      <w:rFonts w:ascii="Calibri" w:hAnsi="Calibri" w:cs="Calibri"/>
                      <w:sz w:val="16"/>
                      <w:szCs w:val="16"/>
                    </w:rPr>
                    <w:t>5.25</w:t>
                  </w:r>
                </w:p>
              </w:tc>
              <w:tc>
                <w:tcPr>
                  <w:tcW w:w="1605" w:type="dxa"/>
                  <w:tcBorders>
                    <w:top w:val="single" w:sz="4" w:space="0" w:color="auto"/>
                    <w:left w:val="single" w:sz="4" w:space="0" w:color="auto"/>
                    <w:bottom w:val="single" w:sz="4" w:space="0" w:color="auto"/>
                    <w:right w:val="single" w:sz="4" w:space="0" w:color="auto"/>
                  </w:tcBorders>
                </w:tcPr>
                <w:p w14:paraId="14BFD9C6" w14:textId="77777777" w:rsidR="00E47516" w:rsidRPr="00EA7210" w:rsidRDefault="00E47516" w:rsidP="00E47516">
                  <w:pPr>
                    <w:rPr>
                      <w:rFonts w:ascii="Calibri" w:hAnsi="Calibri" w:cs="Calibri"/>
                      <w:sz w:val="16"/>
                      <w:szCs w:val="16"/>
                    </w:rPr>
                  </w:pPr>
                  <w:r w:rsidRPr="00EA7210">
                    <w:rPr>
                      <w:rFonts w:ascii="Calibri" w:hAnsi="Calibri" w:cs="Calibri"/>
                      <w:sz w:val="16"/>
                      <w:szCs w:val="16"/>
                    </w:rPr>
                    <w:t>TA 1 hr ÷ 2</w:t>
                  </w:r>
                </w:p>
                <w:p w14:paraId="1F122D11" w14:textId="77777777" w:rsidR="00E47516" w:rsidRPr="00EA7210" w:rsidRDefault="00E47516" w:rsidP="00E47516">
                  <w:pPr>
                    <w:rPr>
                      <w:rFonts w:ascii="Calibri" w:hAnsi="Calibri" w:cs="Calibri"/>
                      <w:sz w:val="16"/>
                      <w:szCs w:val="16"/>
                    </w:rPr>
                  </w:pPr>
                  <w:r w:rsidRPr="00EA7210">
                    <w:rPr>
                      <w:rFonts w:ascii="Calibri" w:hAnsi="Calibri" w:cs="Calibri"/>
                      <w:sz w:val="16"/>
                      <w:szCs w:val="16"/>
                    </w:rPr>
                    <w:t>TA 1.75 hr ÷ 3</w:t>
                  </w:r>
                </w:p>
                <w:p w14:paraId="17579821" w14:textId="77777777" w:rsidR="00E47516" w:rsidRPr="00EA7210" w:rsidRDefault="00E47516" w:rsidP="00E47516">
                  <w:pPr>
                    <w:rPr>
                      <w:rFonts w:ascii="Calibri" w:hAnsi="Calibri" w:cs="Calibri"/>
                      <w:sz w:val="16"/>
                      <w:szCs w:val="16"/>
                    </w:rPr>
                  </w:pPr>
                  <w:r w:rsidRPr="00EA7210">
                    <w:rPr>
                      <w:rFonts w:ascii="Calibri" w:hAnsi="Calibri" w:cs="Calibri"/>
                      <w:sz w:val="16"/>
                      <w:szCs w:val="16"/>
                    </w:rPr>
                    <w:t xml:space="preserve">TA 0.75 hrs  </w:t>
                  </w:r>
                </w:p>
                <w:p w14:paraId="1673F13F" w14:textId="77777777" w:rsidR="00E47516" w:rsidRPr="00EA7210" w:rsidRDefault="00E47516" w:rsidP="00E47516">
                  <w:pPr>
                    <w:rPr>
                      <w:rFonts w:ascii="Calibri" w:hAnsi="Calibri" w:cs="Calibri"/>
                      <w:sz w:val="16"/>
                      <w:szCs w:val="16"/>
                    </w:rPr>
                  </w:pPr>
                  <w:r w:rsidRPr="00EA7210">
                    <w:rPr>
                      <w:rFonts w:ascii="Calibri" w:hAnsi="Calibri" w:cs="Calibri"/>
                      <w:sz w:val="16"/>
                      <w:szCs w:val="16"/>
                    </w:rPr>
                    <w:t>TA 0.5 hrs</w:t>
                  </w:r>
                </w:p>
                <w:p w14:paraId="78FACDC2" w14:textId="77777777" w:rsidR="00E47516" w:rsidRPr="00EA7210" w:rsidRDefault="00E47516" w:rsidP="00E47516">
                  <w:pPr>
                    <w:rPr>
                      <w:rFonts w:ascii="Calibri" w:hAnsi="Calibri" w:cs="Calibri"/>
                      <w:sz w:val="16"/>
                      <w:szCs w:val="16"/>
                    </w:rPr>
                  </w:pPr>
                  <w:r w:rsidRPr="00EA7210">
                    <w:rPr>
                      <w:rFonts w:ascii="Calibri" w:hAnsi="Calibri" w:cs="Calibri"/>
                      <w:sz w:val="16"/>
                      <w:szCs w:val="16"/>
                    </w:rPr>
                    <w:t>LM 0.75 hrs</w:t>
                  </w:r>
                </w:p>
                <w:p w14:paraId="48B47D71" w14:textId="77777777" w:rsidR="00E47516" w:rsidRPr="00EA7210" w:rsidRDefault="00E47516" w:rsidP="00E47516">
                  <w:pPr>
                    <w:rPr>
                      <w:rFonts w:ascii="Calibri" w:hAnsi="Calibri" w:cs="Calibri"/>
                      <w:sz w:val="16"/>
                      <w:szCs w:val="16"/>
                    </w:rPr>
                  </w:pPr>
                </w:p>
              </w:tc>
              <w:tc>
                <w:tcPr>
                  <w:tcW w:w="737" w:type="dxa"/>
                  <w:tcBorders>
                    <w:top w:val="single" w:sz="4" w:space="0" w:color="000000"/>
                    <w:left w:val="single" w:sz="4" w:space="0" w:color="auto"/>
                    <w:bottom w:val="single" w:sz="4" w:space="0" w:color="auto"/>
                    <w:right w:val="single" w:sz="4" w:space="0" w:color="auto"/>
                  </w:tcBorders>
                  <w:shd w:val="clear" w:color="auto" w:fill="auto"/>
                  <w:noWrap/>
                  <w:hideMark/>
                </w:tcPr>
                <w:p w14:paraId="4F3D3C87" w14:textId="77777777" w:rsidR="00E47516" w:rsidRPr="00EA7210" w:rsidRDefault="00E47516" w:rsidP="00E47516">
                  <w:pPr>
                    <w:jc w:val="right"/>
                    <w:rPr>
                      <w:rFonts w:ascii="Calibri" w:hAnsi="Calibri" w:cs="Calibri"/>
                      <w:sz w:val="16"/>
                      <w:szCs w:val="16"/>
                    </w:rPr>
                  </w:pPr>
                  <w:r w:rsidRPr="00EA7210">
                    <w:rPr>
                      <w:rFonts w:ascii="Calibri" w:hAnsi="Calibri" w:cs="Calibri"/>
                      <w:sz w:val="16"/>
                      <w:szCs w:val="16"/>
                    </w:rPr>
                    <w:t>11.51</w:t>
                  </w:r>
                </w:p>
                <w:p w14:paraId="7B47F722" w14:textId="77777777" w:rsidR="00E47516" w:rsidRPr="00EA7210" w:rsidRDefault="00E47516" w:rsidP="00E47516">
                  <w:pPr>
                    <w:jc w:val="right"/>
                    <w:rPr>
                      <w:rFonts w:ascii="Calibri" w:hAnsi="Calibri" w:cs="Calibri"/>
                      <w:sz w:val="16"/>
                      <w:szCs w:val="16"/>
                    </w:rPr>
                  </w:pPr>
                  <w:r w:rsidRPr="00EA7210">
                    <w:rPr>
                      <w:rFonts w:ascii="Calibri" w:hAnsi="Calibri" w:cs="Calibri"/>
                      <w:sz w:val="16"/>
                      <w:szCs w:val="16"/>
                    </w:rPr>
                    <w:t>11.51</w:t>
                  </w:r>
                </w:p>
                <w:p w14:paraId="12E0C95E" w14:textId="77777777" w:rsidR="00E47516" w:rsidRPr="00EA7210" w:rsidRDefault="00E47516" w:rsidP="00E47516">
                  <w:pPr>
                    <w:jc w:val="right"/>
                    <w:rPr>
                      <w:rFonts w:ascii="Calibri" w:hAnsi="Calibri" w:cs="Calibri"/>
                      <w:sz w:val="16"/>
                      <w:szCs w:val="16"/>
                    </w:rPr>
                  </w:pPr>
                  <w:r w:rsidRPr="00EA7210">
                    <w:rPr>
                      <w:rFonts w:ascii="Calibri" w:hAnsi="Calibri" w:cs="Calibri"/>
                      <w:sz w:val="16"/>
                      <w:szCs w:val="16"/>
                    </w:rPr>
                    <w:t>11.51</w:t>
                  </w:r>
                </w:p>
                <w:p w14:paraId="5499D1EC" w14:textId="77777777" w:rsidR="00E47516" w:rsidRPr="00EA7210" w:rsidRDefault="00E47516" w:rsidP="00E47516">
                  <w:pPr>
                    <w:jc w:val="right"/>
                    <w:rPr>
                      <w:rFonts w:ascii="Calibri" w:hAnsi="Calibri" w:cs="Calibri"/>
                      <w:sz w:val="16"/>
                      <w:szCs w:val="16"/>
                    </w:rPr>
                  </w:pPr>
                  <w:r w:rsidRPr="00EA7210">
                    <w:rPr>
                      <w:rFonts w:ascii="Calibri" w:hAnsi="Calibri" w:cs="Calibri"/>
                      <w:sz w:val="16"/>
                      <w:szCs w:val="16"/>
                    </w:rPr>
                    <w:t>11.51 13.07</w:t>
                  </w:r>
                </w:p>
              </w:tc>
              <w:tc>
                <w:tcPr>
                  <w:tcW w:w="735" w:type="dxa"/>
                  <w:tcBorders>
                    <w:top w:val="single" w:sz="4" w:space="0" w:color="000000"/>
                    <w:left w:val="single" w:sz="4" w:space="0" w:color="auto"/>
                    <w:bottom w:val="single" w:sz="4" w:space="0" w:color="auto"/>
                    <w:right w:val="single" w:sz="4" w:space="0" w:color="auto"/>
                  </w:tcBorders>
                  <w:shd w:val="clear" w:color="auto" w:fill="auto"/>
                </w:tcPr>
                <w:p w14:paraId="2C171C1C" w14:textId="77777777" w:rsidR="00E47516" w:rsidRPr="00EA7210" w:rsidRDefault="00E47516" w:rsidP="00E47516">
                  <w:pPr>
                    <w:jc w:val="right"/>
                    <w:rPr>
                      <w:rFonts w:ascii="Calibri" w:hAnsi="Calibri" w:cs="Calibri"/>
                      <w:sz w:val="16"/>
                      <w:szCs w:val="16"/>
                    </w:rPr>
                  </w:pPr>
                  <w:r w:rsidRPr="00EA7210">
                    <w:rPr>
                      <w:rFonts w:ascii="Calibri" w:hAnsi="Calibri" w:cs="Calibri"/>
                      <w:sz w:val="16"/>
                      <w:szCs w:val="16"/>
                    </w:rPr>
                    <w:t>5.78</w:t>
                  </w:r>
                </w:p>
                <w:p w14:paraId="0D9E1BB1" w14:textId="77777777" w:rsidR="00E47516" w:rsidRPr="00EA7210" w:rsidRDefault="00E47516" w:rsidP="00E47516">
                  <w:pPr>
                    <w:jc w:val="right"/>
                    <w:rPr>
                      <w:rFonts w:ascii="Calibri" w:hAnsi="Calibri" w:cs="Calibri"/>
                      <w:sz w:val="16"/>
                      <w:szCs w:val="16"/>
                    </w:rPr>
                  </w:pPr>
                  <w:r w:rsidRPr="00EA7210">
                    <w:rPr>
                      <w:rFonts w:ascii="Calibri" w:hAnsi="Calibri" w:cs="Calibri"/>
                      <w:sz w:val="16"/>
                      <w:szCs w:val="16"/>
                    </w:rPr>
                    <w:t>6.71</w:t>
                  </w:r>
                </w:p>
                <w:p w14:paraId="05990DA7" w14:textId="77777777" w:rsidR="00E47516" w:rsidRPr="00EA7210" w:rsidRDefault="00E47516" w:rsidP="00E47516">
                  <w:pPr>
                    <w:jc w:val="right"/>
                    <w:rPr>
                      <w:rFonts w:ascii="Calibri" w:hAnsi="Calibri" w:cs="Calibri"/>
                      <w:sz w:val="16"/>
                      <w:szCs w:val="16"/>
                    </w:rPr>
                  </w:pPr>
                  <w:r w:rsidRPr="00EA7210">
                    <w:rPr>
                      <w:rFonts w:ascii="Calibri" w:hAnsi="Calibri" w:cs="Calibri"/>
                      <w:sz w:val="16"/>
                      <w:szCs w:val="16"/>
                    </w:rPr>
                    <w:t>8.63</w:t>
                  </w:r>
                </w:p>
                <w:p w14:paraId="5BAD638F" w14:textId="77777777" w:rsidR="00E47516" w:rsidRPr="00EA7210" w:rsidRDefault="00E47516" w:rsidP="00E47516">
                  <w:pPr>
                    <w:jc w:val="right"/>
                    <w:rPr>
                      <w:rFonts w:ascii="Calibri" w:hAnsi="Calibri" w:cs="Calibri"/>
                      <w:sz w:val="16"/>
                      <w:szCs w:val="16"/>
                    </w:rPr>
                  </w:pPr>
                  <w:r w:rsidRPr="00EA7210">
                    <w:rPr>
                      <w:rFonts w:ascii="Calibri" w:hAnsi="Calibri" w:cs="Calibri"/>
                      <w:sz w:val="16"/>
                      <w:szCs w:val="16"/>
                    </w:rPr>
                    <w:t>5.76</w:t>
                  </w:r>
                </w:p>
                <w:p w14:paraId="25D13F04" w14:textId="77777777" w:rsidR="00E47516" w:rsidRPr="00EA7210" w:rsidRDefault="00E47516" w:rsidP="00E47516">
                  <w:pPr>
                    <w:jc w:val="right"/>
                    <w:rPr>
                      <w:rFonts w:ascii="Calibri" w:hAnsi="Calibri" w:cs="Calibri"/>
                      <w:sz w:val="16"/>
                      <w:szCs w:val="16"/>
                    </w:rPr>
                  </w:pPr>
                  <w:r w:rsidRPr="00EA7210">
                    <w:rPr>
                      <w:rFonts w:ascii="Calibri" w:hAnsi="Calibri" w:cs="Calibri"/>
                      <w:sz w:val="16"/>
                      <w:szCs w:val="16"/>
                    </w:rPr>
                    <w:t>9.80</w:t>
                  </w:r>
                </w:p>
              </w:tc>
              <w:tc>
                <w:tcPr>
                  <w:tcW w:w="1030" w:type="dxa"/>
                  <w:tcBorders>
                    <w:top w:val="single" w:sz="4" w:space="0" w:color="000000"/>
                    <w:left w:val="single" w:sz="4" w:space="0" w:color="auto"/>
                    <w:bottom w:val="single" w:sz="4" w:space="0" w:color="auto"/>
                    <w:right w:val="single" w:sz="4" w:space="0" w:color="auto"/>
                  </w:tcBorders>
                  <w:vAlign w:val="bottom"/>
                </w:tcPr>
                <w:p w14:paraId="676B3CAA" w14:textId="77777777" w:rsidR="00E47516" w:rsidRPr="00EA7210" w:rsidRDefault="00E47516" w:rsidP="00E47516">
                  <w:pPr>
                    <w:jc w:val="right"/>
                    <w:rPr>
                      <w:rFonts w:ascii="Calibri" w:hAnsi="Calibri" w:cs="Calibri"/>
                      <w:sz w:val="16"/>
                      <w:szCs w:val="16"/>
                    </w:rPr>
                  </w:pPr>
                  <w:r w:rsidRPr="00EA7210">
                    <w:rPr>
                      <w:rFonts w:ascii="Calibri" w:hAnsi="Calibri" w:cs="Calibri"/>
                      <w:sz w:val="16"/>
                      <w:szCs w:val="16"/>
                    </w:rPr>
                    <w:t>36.68</w:t>
                  </w:r>
                </w:p>
              </w:tc>
            </w:tr>
            <w:tr w:rsidR="00E47516" w:rsidRPr="00EA7210" w14:paraId="39753144" w14:textId="77777777" w:rsidTr="00EA7210">
              <w:trPr>
                <w:cantSplit/>
                <w:trHeight w:val="816"/>
              </w:trPr>
              <w:tc>
                <w:tcPr>
                  <w:tcW w:w="739"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4EB43627" w14:textId="77777777" w:rsidR="00E47516" w:rsidRPr="00EA7210" w:rsidRDefault="00E47516" w:rsidP="00E47516">
                  <w:pPr>
                    <w:ind w:left="113" w:right="113"/>
                    <w:jc w:val="center"/>
                    <w:rPr>
                      <w:rFonts w:ascii="Verdana" w:hAnsi="Verdana" w:cs="Calibri"/>
                      <w:b/>
                      <w:bCs/>
                      <w:i/>
                      <w:iCs/>
                      <w:color w:val="000000"/>
                      <w:sz w:val="16"/>
                      <w:szCs w:val="16"/>
                    </w:rPr>
                  </w:pPr>
                  <w:r w:rsidRPr="00EA7210">
                    <w:rPr>
                      <w:rFonts w:ascii="Verdana" w:hAnsi="Verdana" w:cs="Calibri"/>
                      <w:b/>
                      <w:bCs/>
                      <w:i/>
                      <w:iCs/>
                      <w:color w:val="000000"/>
                      <w:sz w:val="16"/>
                      <w:szCs w:val="16"/>
                    </w:rPr>
                    <w:t>Friday</w:t>
                  </w:r>
                </w:p>
              </w:tc>
              <w:tc>
                <w:tcPr>
                  <w:tcW w:w="1084" w:type="dxa"/>
                  <w:tcBorders>
                    <w:top w:val="single" w:sz="4" w:space="0" w:color="auto"/>
                    <w:left w:val="single" w:sz="4" w:space="0" w:color="auto"/>
                    <w:bottom w:val="single" w:sz="4" w:space="0" w:color="auto"/>
                    <w:right w:val="single" w:sz="4" w:space="0" w:color="auto"/>
                  </w:tcBorders>
                </w:tcPr>
                <w:p w14:paraId="728E5DB7" w14:textId="77777777" w:rsidR="00E47516" w:rsidRPr="00EA7210" w:rsidRDefault="00E47516" w:rsidP="00E47516">
                  <w:pPr>
                    <w:rPr>
                      <w:rFonts w:ascii="Calibri" w:hAnsi="Calibri" w:cs="Calibri"/>
                      <w:sz w:val="16"/>
                      <w:szCs w:val="16"/>
                    </w:rPr>
                  </w:pPr>
                  <w:r w:rsidRPr="00EA7210">
                    <w:rPr>
                      <w:rFonts w:ascii="Calibri" w:hAnsi="Calibri" w:cs="Calibri"/>
                      <w:sz w:val="16"/>
                      <w:szCs w:val="16"/>
                    </w:rPr>
                    <w:t>8.45 – 9:15</w:t>
                  </w:r>
                </w:p>
                <w:p w14:paraId="5AAE36BB" w14:textId="77777777" w:rsidR="00E47516" w:rsidRPr="00EA7210" w:rsidRDefault="00E47516" w:rsidP="00E47516">
                  <w:pPr>
                    <w:rPr>
                      <w:rFonts w:ascii="Calibri" w:hAnsi="Calibri" w:cs="Calibri"/>
                      <w:sz w:val="16"/>
                      <w:szCs w:val="16"/>
                    </w:rPr>
                  </w:pPr>
                  <w:r w:rsidRPr="00EA7210">
                    <w:rPr>
                      <w:rFonts w:ascii="Calibri" w:hAnsi="Calibri" w:cs="Calibri"/>
                      <w:sz w:val="16"/>
                      <w:szCs w:val="16"/>
                    </w:rPr>
                    <w:t>LM 1:1</w:t>
                  </w:r>
                </w:p>
                <w:p w14:paraId="68768A82" w14:textId="77777777" w:rsidR="00E47516" w:rsidRPr="00EA7210" w:rsidRDefault="00E47516" w:rsidP="00E47516">
                  <w:pPr>
                    <w:rPr>
                      <w:rFonts w:ascii="Calibri" w:hAnsi="Calibri" w:cs="Calibri"/>
                      <w:color w:val="000000"/>
                      <w:sz w:val="16"/>
                      <w:szCs w:val="16"/>
                    </w:rPr>
                  </w:pPr>
                  <w:r w:rsidRPr="00EA7210">
                    <w:rPr>
                      <w:rFonts w:ascii="Calibri" w:hAnsi="Calibri" w:cs="Calibri"/>
                      <w:sz w:val="16"/>
                      <w:szCs w:val="16"/>
                    </w:rPr>
                    <w:t>Settling activity/ time to talk/ EBSA</w:t>
                  </w:r>
                </w:p>
              </w:tc>
              <w:tc>
                <w:tcPr>
                  <w:tcW w:w="2163" w:type="dxa"/>
                  <w:tcBorders>
                    <w:top w:val="single" w:sz="4" w:space="0" w:color="auto"/>
                    <w:left w:val="single" w:sz="4" w:space="0" w:color="auto"/>
                    <w:bottom w:val="single" w:sz="4" w:space="0" w:color="auto"/>
                    <w:right w:val="single" w:sz="4" w:space="0" w:color="auto"/>
                  </w:tcBorders>
                  <w:shd w:val="clear" w:color="auto" w:fill="auto"/>
                  <w:hideMark/>
                </w:tcPr>
                <w:p w14:paraId="26AC909E" w14:textId="77777777" w:rsidR="00E47516" w:rsidRPr="00EA7210" w:rsidRDefault="00E47516" w:rsidP="00E47516">
                  <w:pPr>
                    <w:rPr>
                      <w:rFonts w:ascii="Calibri" w:hAnsi="Calibri" w:cs="Calibri"/>
                      <w:color w:val="000000"/>
                      <w:sz w:val="16"/>
                      <w:szCs w:val="16"/>
                    </w:rPr>
                  </w:pPr>
                  <w:r w:rsidRPr="00EA7210">
                    <w:rPr>
                      <w:rFonts w:ascii="Calibri" w:hAnsi="Calibri" w:cs="Calibri"/>
                      <w:sz w:val="16"/>
                      <w:szCs w:val="16"/>
                    </w:rPr>
                    <w:t>09.15 - 10.30 Specialist Teacher small group 1:4 literacy support – Dyslexia Programme</w:t>
                  </w:r>
                </w:p>
              </w:tc>
              <w:tc>
                <w:tcPr>
                  <w:tcW w:w="1060" w:type="dxa"/>
                  <w:tcBorders>
                    <w:top w:val="single" w:sz="4" w:space="0" w:color="auto"/>
                    <w:left w:val="single" w:sz="4" w:space="0" w:color="auto"/>
                    <w:bottom w:val="single" w:sz="4" w:space="0" w:color="auto"/>
                    <w:right w:val="single" w:sz="4" w:space="0" w:color="auto"/>
                  </w:tcBorders>
                  <w:shd w:val="clear" w:color="auto" w:fill="auto"/>
                  <w:hideMark/>
                </w:tcPr>
                <w:p w14:paraId="4534CCBF" w14:textId="77777777" w:rsidR="00E47516" w:rsidRPr="00EA7210" w:rsidRDefault="00E47516" w:rsidP="00E47516">
                  <w:pPr>
                    <w:rPr>
                      <w:rFonts w:ascii="Calibri" w:hAnsi="Calibri" w:cs="Calibri"/>
                      <w:sz w:val="16"/>
                      <w:szCs w:val="16"/>
                    </w:rPr>
                  </w:pPr>
                  <w:r w:rsidRPr="00EA7210">
                    <w:rPr>
                      <w:rFonts w:ascii="Calibri" w:hAnsi="Calibri" w:cs="Calibri"/>
                      <w:sz w:val="16"/>
                      <w:szCs w:val="16"/>
                    </w:rPr>
                    <w:t>15 mins ELSA 1:1</w:t>
                  </w:r>
                </w:p>
              </w:tc>
              <w:tc>
                <w:tcPr>
                  <w:tcW w:w="2214" w:type="dxa"/>
                  <w:tcBorders>
                    <w:top w:val="single" w:sz="4" w:space="0" w:color="auto"/>
                    <w:left w:val="single" w:sz="4" w:space="0" w:color="auto"/>
                    <w:bottom w:val="single" w:sz="4" w:space="0" w:color="auto"/>
                    <w:right w:val="single" w:sz="4" w:space="0" w:color="auto"/>
                  </w:tcBorders>
                  <w:shd w:val="clear" w:color="auto" w:fill="auto"/>
                  <w:hideMark/>
                </w:tcPr>
                <w:p w14:paraId="159FA2F1" w14:textId="77777777" w:rsidR="00E47516" w:rsidRPr="00EA7210" w:rsidRDefault="00E47516" w:rsidP="00E47516">
                  <w:pPr>
                    <w:rPr>
                      <w:rFonts w:ascii="Calibri" w:hAnsi="Calibri" w:cs="Calibri"/>
                      <w:sz w:val="16"/>
                      <w:szCs w:val="16"/>
                    </w:rPr>
                  </w:pPr>
                  <w:r w:rsidRPr="00EA7210">
                    <w:rPr>
                      <w:rFonts w:ascii="Calibri" w:hAnsi="Calibri" w:cs="Calibri"/>
                      <w:sz w:val="16"/>
                      <w:szCs w:val="16"/>
                    </w:rPr>
                    <w:t>10.45 - 11.45 classroom 1:2 TA support for maths:</w:t>
                  </w:r>
                </w:p>
                <w:p w14:paraId="283AAC14" w14:textId="77777777" w:rsidR="00E47516" w:rsidRPr="00EA7210" w:rsidRDefault="00E47516" w:rsidP="00E47516">
                  <w:pPr>
                    <w:rPr>
                      <w:rFonts w:ascii="Calibri" w:hAnsi="Calibri" w:cs="Calibri"/>
                      <w:sz w:val="16"/>
                      <w:szCs w:val="16"/>
                    </w:rPr>
                  </w:pPr>
                  <w:r w:rsidRPr="00EA7210">
                    <w:rPr>
                      <w:rFonts w:ascii="Calibri" w:hAnsi="Calibri" w:cs="Calibri"/>
                      <w:sz w:val="16"/>
                      <w:szCs w:val="16"/>
                    </w:rPr>
                    <w:t>Pre-teaching of topic vocab/Recap on previous learning/Misconceptions addressed</w:t>
                  </w:r>
                </w:p>
              </w:tc>
              <w:tc>
                <w:tcPr>
                  <w:tcW w:w="1477" w:type="dxa"/>
                  <w:tcBorders>
                    <w:top w:val="single" w:sz="4" w:space="0" w:color="auto"/>
                    <w:left w:val="single" w:sz="4" w:space="0" w:color="auto"/>
                    <w:bottom w:val="single" w:sz="4" w:space="0" w:color="auto"/>
                    <w:right w:val="single" w:sz="4" w:space="0" w:color="auto"/>
                  </w:tcBorders>
                  <w:shd w:val="clear" w:color="auto" w:fill="auto"/>
                  <w:hideMark/>
                </w:tcPr>
                <w:p w14:paraId="6DE83B67" w14:textId="77777777" w:rsidR="00E47516" w:rsidRPr="00EA7210" w:rsidRDefault="00E47516" w:rsidP="00E47516">
                  <w:pPr>
                    <w:rPr>
                      <w:rFonts w:ascii="Calibri" w:hAnsi="Calibri" w:cs="Calibri"/>
                      <w:sz w:val="16"/>
                      <w:szCs w:val="16"/>
                    </w:rPr>
                  </w:pPr>
                  <w:r w:rsidRPr="00EA7210">
                    <w:rPr>
                      <w:rFonts w:ascii="Calibri" w:hAnsi="Calibri" w:cs="Calibri"/>
                      <w:sz w:val="16"/>
                      <w:szCs w:val="16"/>
                    </w:rPr>
                    <w:t>30 mins 1:6 LM support with outdoor games – social interaction and cooperation</w:t>
                  </w:r>
                </w:p>
              </w:tc>
              <w:tc>
                <w:tcPr>
                  <w:tcW w:w="2362" w:type="dxa"/>
                  <w:tcBorders>
                    <w:top w:val="single" w:sz="4" w:space="0" w:color="auto"/>
                    <w:left w:val="single" w:sz="4" w:space="0" w:color="auto"/>
                    <w:bottom w:val="single" w:sz="4" w:space="0" w:color="auto"/>
                    <w:right w:val="single" w:sz="4" w:space="0" w:color="auto"/>
                  </w:tcBorders>
                  <w:shd w:val="clear" w:color="auto" w:fill="auto"/>
                  <w:hideMark/>
                </w:tcPr>
                <w:p w14:paraId="013BCAD8" w14:textId="77777777" w:rsidR="00E47516" w:rsidRPr="00EA7210" w:rsidRDefault="00E47516" w:rsidP="00E47516">
                  <w:pPr>
                    <w:rPr>
                      <w:rFonts w:ascii="Calibri" w:hAnsi="Calibri" w:cs="Calibri"/>
                      <w:sz w:val="16"/>
                      <w:szCs w:val="16"/>
                    </w:rPr>
                  </w:pPr>
                  <w:r w:rsidRPr="00EA7210">
                    <w:rPr>
                      <w:rFonts w:ascii="Calibri" w:hAnsi="Calibri" w:cs="Calibri"/>
                      <w:sz w:val="16"/>
                      <w:szCs w:val="16"/>
                    </w:rPr>
                    <w:t xml:space="preserve">13.00 - 13.30 Speech and language session 1:1 TA    </w:t>
                  </w:r>
                </w:p>
                <w:p w14:paraId="6DE16DA6" w14:textId="77777777" w:rsidR="00E47516" w:rsidRPr="00EA7210" w:rsidRDefault="00E47516" w:rsidP="00E47516">
                  <w:pPr>
                    <w:rPr>
                      <w:rFonts w:ascii="Calibri" w:hAnsi="Calibri" w:cs="Calibri"/>
                      <w:sz w:val="16"/>
                      <w:szCs w:val="16"/>
                    </w:rPr>
                  </w:pPr>
                  <w:r w:rsidRPr="00EA7210">
                    <w:rPr>
                      <w:rFonts w:ascii="Calibri" w:hAnsi="Calibri" w:cs="Calibri"/>
                      <w:sz w:val="16"/>
                      <w:szCs w:val="16"/>
                    </w:rPr>
                    <w:t>13.30 - 14.45 In class small 1:5 group TA support Topic (Practical)</w:t>
                  </w:r>
                </w:p>
                <w:p w14:paraId="7C386772" w14:textId="77777777" w:rsidR="00E47516" w:rsidRPr="00EA7210" w:rsidRDefault="00E47516" w:rsidP="00E47516">
                  <w:pPr>
                    <w:rPr>
                      <w:rFonts w:ascii="Calibri" w:hAnsi="Calibri" w:cs="Calibri"/>
                      <w:sz w:val="16"/>
                      <w:szCs w:val="16"/>
                    </w:rPr>
                  </w:pPr>
                  <w:r w:rsidRPr="00EA7210">
                    <w:rPr>
                      <w:rFonts w:ascii="Calibri" w:hAnsi="Calibri" w:cs="Calibri"/>
                      <w:sz w:val="16"/>
                      <w:szCs w:val="16"/>
                    </w:rPr>
                    <w:t>Vocabulary/Breaking down instructions</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AE58C9C" w14:textId="77777777" w:rsidR="00E47516" w:rsidRPr="00EA7210" w:rsidRDefault="00E47516" w:rsidP="00E47516">
                  <w:pPr>
                    <w:jc w:val="center"/>
                    <w:rPr>
                      <w:rFonts w:ascii="Calibri" w:hAnsi="Calibri" w:cs="Calibri"/>
                      <w:sz w:val="16"/>
                      <w:szCs w:val="16"/>
                    </w:rPr>
                  </w:pPr>
                  <w:r w:rsidRPr="00EA7210">
                    <w:rPr>
                      <w:rFonts w:ascii="Calibri" w:hAnsi="Calibri" w:cs="Calibri"/>
                      <w:sz w:val="16"/>
                      <w:szCs w:val="16"/>
                    </w:rPr>
                    <w:t>5.25</w:t>
                  </w:r>
                </w:p>
                <w:p w14:paraId="734FEA73" w14:textId="77777777" w:rsidR="00E47516" w:rsidRPr="00EA7210" w:rsidRDefault="00E47516" w:rsidP="00E47516">
                  <w:pPr>
                    <w:jc w:val="center"/>
                    <w:rPr>
                      <w:rFonts w:ascii="Calibri" w:hAnsi="Calibri" w:cs="Calibri"/>
                      <w:sz w:val="16"/>
                      <w:szCs w:val="16"/>
                    </w:rPr>
                  </w:pPr>
                  <w:r w:rsidRPr="00EA7210">
                    <w:rPr>
                      <w:rFonts w:ascii="Calibri" w:hAnsi="Calibri" w:cs="Calibri"/>
                      <w:sz w:val="16"/>
                      <w:szCs w:val="16"/>
                    </w:rPr>
                    <w:t>Inc ST</w:t>
                  </w:r>
                </w:p>
              </w:tc>
              <w:tc>
                <w:tcPr>
                  <w:tcW w:w="1605" w:type="dxa"/>
                  <w:tcBorders>
                    <w:top w:val="single" w:sz="4" w:space="0" w:color="auto"/>
                    <w:left w:val="single" w:sz="4" w:space="0" w:color="auto"/>
                    <w:bottom w:val="single" w:sz="4" w:space="0" w:color="auto"/>
                    <w:right w:val="single" w:sz="4" w:space="0" w:color="auto"/>
                  </w:tcBorders>
                </w:tcPr>
                <w:p w14:paraId="5BE23D4E" w14:textId="77777777" w:rsidR="00E47516" w:rsidRPr="00EA7210" w:rsidRDefault="00E47516" w:rsidP="00E47516">
                  <w:pPr>
                    <w:rPr>
                      <w:rFonts w:ascii="Calibri" w:hAnsi="Calibri" w:cs="Calibri"/>
                      <w:sz w:val="16"/>
                      <w:szCs w:val="16"/>
                    </w:rPr>
                  </w:pPr>
                  <w:r w:rsidRPr="00EA7210">
                    <w:rPr>
                      <w:rFonts w:ascii="Calibri" w:hAnsi="Calibri" w:cs="Calibri"/>
                      <w:sz w:val="16"/>
                      <w:szCs w:val="16"/>
                    </w:rPr>
                    <w:t>TA 1.25 hr ÷ 4</w:t>
                  </w:r>
                </w:p>
                <w:p w14:paraId="1156B92C" w14:textId="77777777" w:rsidR="00E47516" w:rsidRPr="00EA7210" w:rsidRDefault="00E47516" w:rsidP="00E47516">
                  <w:pPr>
                    <w:rPr>
                      <w:rFonts w:ascii="Calibri" w:hAnsi="Calibri" w:cs="Calibri"/>
                      <w:sz w:val="16"/>
                      <w:szCs w:val="16"/>
                    </w:rPr>
                  </w:pPr>
                  <w:r w:rsidRPr="00EA7210">
                    <w:rPr>
                      <w:rFonts w:ascii="Calibri" w:hAnsi="Calibri" w:cs="Calibri"/>
                      <w:sz w:val="16"/>
                      <w:szCs w:val="16"/>
                    </w:rPr>
                    <w:t>TA 1 hr ÷ 2</w:t>
                  </w:r>
                </w:p>
                <w:p w14:paraId="470A8CAC" w14:textId="77777777" w:rsidR="00E47516" w:rsidRPr="00EA7210" w:rsidRDefault="00E47516" w:rsidP="00E47516">
                  <w:pPr>
                    <w:rPr>
                      <w:rFonts w:ascii="Calibri" w:hAnsi="Calibri" w:cs="Calibri"/>
                      <w:sz w:val="16"/>
                      <w:szCs w:val="16"/>
                    </w:rPr>
                  </w:pPr>
                  <w:r w:rsidRPr="00EA7210">
                    <w:rPr>
                      <w:rFonts w:ascii="Calibri" w:hAnsi="Calibri" w:cs="Calibri"/>
                      <w:sz w:val="16"/>
                      <w:szCs w:val="16"/>
                    </w:rPr>
                    <w:t>TA 0.5 hrs</w:t>
                  </w:r>
                </w:p>
                <w:p w14:paraId="7AC38B75" w14:textId="77777777" w:rsidR="00E47516" w:rsidRPr="00EA7210" w:rsidRDefault="00E47516" w:rsidP="00E47516">
                  <w:pPr>
                    <w:rPr>
                      <w:rFonts w:ascii="Calibri" w:hAnsi="Calibri" w:cs="Calibri"/>
                      <w:sz w:val="16"/>
                      <w:szCs w:val="16"/>
                    </w:rPr>
                  </w:pPr>
                  <w:r w:rsidRPr="00EA7210">
                    <w:rPr>
                      <w:rFonts w:ascii="Calibri" w:hAnsi="Calibri" w:cs="Calibri"/>
                      <w:sz w:val="16"/>
                      <w:szCs w:val="16"/>
                    </w:rPr>
                    <w:t xml:space="preserve">LM 1.25 hrs  </w:t>
                  </w:r>
                </w:p>
                <w:p w14:paraId="3AC9F3B3" w14:textId="77777777" w:rsidR="00E47516" w:rsidRPr="00EA7210" w:rsidRDefault="00E47516" w:rsidP="00E47516">
                  <w:pPr>
                    <w:rPr>
                      <w:rFonts w:ascii="Calibri" w:hAnsi="Calibri" w:cs="Calibri"/>
                      <w:sz w:val="16"/>
                      <w:szCs w:val="16"/>
                    </w:rPr>
                  </w:pPr>
                  <w:r w:rsidRPr="00EA7210">
                    <w:rPr>
                      <w:rFonts w:ascii="Calibri" w:hAnsi="Calibri" w:cs="Calibri"/>
                      <w:sz w:val="16"/>
                      <w:szCs w:val="16"/>
                    </w:rPr>
                    <w:t xml:space="preserve">LM 0.5 hrs ÷ 4 Specialist Teacher 1 hr. ÷ 4 </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096FEF4" w14:textId="77777777" w:rsidR="00E47516" w:rsidRPr="00EA7210" w:rsidRDefault="00E47516" w:rsidP="00E47516">
                  <w:pPr>
                    <w:jc w:val="right"/>
                    <w:rPr>
                      <w:rFonts w:ascii="Calibri" w:hAnsi="Calibri" w:cs="Calibri"/>
                      <w:sz w:val="16"/>
                      <w:szCs w:val="16"/>
                    </w:rPr>
                  </w:pPr>
                  <w:r w:rsidRPr="00EA7210">
                    <w:rPr>
                      <w:rFonts w:ascii="Calibri" w:hAnsi="Calibri" w:cs="Calibri"/>
                      <w:sz w:val="16"/>
                      <w:szCs w:val="16"/>
                    </w:rPr>
                    <w:t>11.51</w:t>
                  </w:r>
                </w:p>
                <w:p w14:paraId="6BBFCA2D" w14:textId="77777777" w:rsidR="00E47516" w:rsidRPr="00EA7210" w:rsidRDefault="00E47516" w:rsidP="00E47516">
                  <w:pPr>
                    <w:jc w:val="right"/>
                    <w:rPr>
                      <w:rFonts w:ascii="Calibri" w:hAnsi="Calibri" w:cs="Calibri"/>
                      <w:sz w:val="16"/>
                      <w:szCs w:val="16"/>
                    </w:rPr>
                  </w:pPr>
                  <w:r w:rsidRPr="00EA7210">
                    <w:rPr>
                      <w:rFonts w:ascii="Calibri" w:hAnsi="Calibri" w:cs="Calibri"/>
                      <w:sz w:val="16"/>
                      <w:szCs w:val="16"/>
                    </w:rPr>
                    <w:t>11.51</w:t>
                  </w:r>
                </w:p>
                <w:p w14:paraId="37BC2426" w14:textId="77777777" w:rsidR="00E47516" w:rsidRPr="00EA7210" w:rsidRDefault="00E47516" w:rsidP="00E47516">
                  <w:pPr>
                    <w:jc w:val="right"/>
                    <w:rPr>
                      <w:rFonts w:ascii="Calibri" w:hAnsi="Calibri" w:cs="Calibri"/>
                      <w:sz w:val="16"/>
                      <w:szCs w:val="16"/>
                    </w:rPr>
                  </w:pPr>
                  <w:r w:rsidRPr="00EA7210">
                    <w:rPr>
                      <w:rFonts w:ascii="Calibri" w:hAnsi="Calibri" w:cs="Calibri"/>
                      <w:sz w:val="16"/>
                      <w:szCs w:val="16"/>
                    </w:rPr>
                    <w:t>11.51</w:t>
                  </w:r>
                </w:p>
                <w:p w14:paraId="47C38CC3" w14:textId="77777777" w:rsidR="00E47516" w:rsidRPr="00EA7210" w:rsidRDefault="00E47516" w:rsidP="00E47516">
                  <w:pPr>
                    <w:jc w:val="right"/>
                    <w:rPr>
                      <w:rFonts w:ascii="Calibri" w:hAnsi="Calibri" w:cs="Calibri"/>
                      <w:sz w:val="16"/>
                      <w:szCs w:val="16"/>
                    </w:rPr>
                  </w:pPr>
                  <w:r w:rsidRPr="00EA7210">
                    <w:rPr>
                      <w:rFonts w:ascii="Calibri" w:hAnsi="Calibri" w:cs="Calibri"/>
                      <w:sz w:val="16"/>
                      <w:szCs w:val="16"/>
                    </w:rPr>
                    <w:t>13.07</w:t>
                  </w:r>
                </w:p>
                <w:p w14:paraId="33FBEF34" w14:textId="77777777" w:rsidR="00E47516" w:rsidRPr="00EA7210" w:rsidRDefault="00E47516" w:rsidP="00E47516">
                  <w:pPr>
                    <w:jc w:val="right"/>
                    <w:rPr>
                      <w:rFonts w:ascii="Calibri" w:hAnsi="Calibri" w:cs="Calibri"/>
                      <w:sz w:val="16"/>
                      <w:szCs w:val="16"/>
                    </w:rPr>
                  </w:pPr>
                  <w:r w:rsidRPr="00EA7210">
                    <w:rPr>
                      <w:rFonts w:ascii="Calibri" w:hAnsi="Calibri" w:cs="Calibri"/>
                      <w:sz w:val="16"/>
                      <w:szCs w:val="16"/>
                    </w:rPr>
                    <w:t>13.07</w:t>
                  </w:r>
                </w:p>
                <w:p w14:paraId="631479FA" w14:textId="77777777" w:rsidR="00E47516" w:rsidRPr="00EA7210" w:rsidRDefault="00E47516" w:rsidP="00E47516">
                  <w:pPr>
                    <w:jc w:val="right"/>
                    <w:rPr>
                      <w:rFonts w:ascii="Calibri" w:hAnsi="Calibri" w:cs="Calibri"/>
                      <w:sz w:val="16"/>
                      <w:szCs w:val="16"/>
                    </w:rPr>
                  </w:pPr>
                </w:p>
                <w:p w14:paraId="23984EBA" w14:textId="77777777" w:rsidR="00E47516" w:rsidRPr="00EA7210" w:rsidRDefault="00E47516" w:rsidP="00E47516">
                  <w:pPr>
                    <w:jc w:val="right"/>
                    <w:rPr>
                      <w:rFonts w:ascii="Calibri" w:hAnsi="Calibri" w:cs="Calibri"/>
                      <w:sz w:val="16"/>
                      <w:szCs w:val="16"/>
                    </w:rPr>
                  </w:pPr>
                  <w:r w:rsidRPr="00EA7210">
                    <w:rPr>
                      <w:rFonts w:ascii="Calibri" w:hAnsi="Calibri" w:cs="Calibri"/>
                      <w:sz w:val="16"/>
                      <w:szCs w:val="16"/>
                    </w:rPr>
                    <w:t>28.32</w:t>
                  </w:r>
                </w:p>
              </w:tc>
              <w:tc>
                <w:tcPr>
                  <w:tcW w:w="735" w:type="dxa"/>
                  <w:tcBorders>
                    <w:top w:val="single" w:sz="4" w:space="0" w:color="auto"/>
                    <w:left w:val="single" w:sz="4" w:space="0" w:color="auto"/>
                    <w:bottom w:val="single" w:sz="4" w:space="0" w:color="auto"/>
                    <w:right w:val="single" w:sz="4" w:space="0" w:color="auto"/>
                  </w:tcBorders>
                  <w:shd w:val="clear" w:color="auto" w:fill="auto"/>
                </w:tcPr>
                <w:p w14:paraId="2511066B" w14:textId="77777777" w:rsidR="00E47516" w:rsidRPr="00EA7210" w:rsidRDefault="00E47516" w:rsidP="00E47516">
                  <w:pPr>
                    <w:jc w:val="right"/>
                    <w:rPr>
                      <w:rFonts w:ascii="Calibri" w:hAnsi="Calibri" w:cs="Calibri"/>
                      <w:sz w:val="16"/>
                      <w:szCs w:val="16"/>
                    </w:rPr>
                  </w:pPr>
                  <w:r w:rsidRPr="00EA7210">
                    <w:rPr>
                      <w:rFonts w:ascii="Calibri" w:hAnsi="Calibri" w:cs="Calibri"/>
                      <w:sz w:val="16"/>
                      <w:szCs w:val="16"/>
                    </w:rPr>
                    <w:t>3.60</w:t>
                  </w:r>
                </w:p>
                <w:p w14:paraId="19301057" w14:textId="77777777" w:rsidR="00E47516" w:rsidRPr="00EA7210" w:rsidRDefault="00E47516" w:rsidP="00E47516">
                  <w:pPr>
                    <w:jc w:val="right"/>
                    <w:rPr>
                      <w:rFonts w:ascii="Calibri" w:hAnsi="Calibri" w:cs="Calibri"/>
                      <w:sz w:val="16"/>
                      <w:szCs w:val="16"/>
                    </w:rPr>
                  </w:pPr>
                  <w:r w:rsidRPr="00EA7210">
                    <w:rPr>
                      <w:rFonts w:ascii="Calibri" w:hAnsi="Calibri" w:cs="Calibri"/>
                      <w:sz w:val="16"/>
                      <w:szCs w:val="16"/>
                    </w:rPr>
                    <w:t>5.78</w:t>
                  </w:r>
                </w:p>
                <w:p w14:paraId="63EF886F" w14:textId="77777777" w:rsidR="00E47516" w:rsidRPr="00EA7210" w:rsidRDefault="00E47516" w:rsidP="00E47516">
                  <w:pPr>
                    <w:jc w:val="right"/>
                    <w:rPr>
                      <w:rFonts w:ascii="Calibri" w:hAnsi="Calibri" w:cs="Calibri"/>
                      <w:sz w:val="16"/>
                      <w:szCs w:val="16"/>
                    </w:rPr>
                  </w:pPr>
                  <w:r w:rsidRPr="00EA7210">
                    <w:rPr>
                      <w:rFonts w:ascii="Calibri" w:hAnsi="Calibri" w:cs="Calibri"/>
                      <w:sz w:val="16"/>
                      <w:szCs w:val="16"/>
                    </w:rPr>
                    <w:t>5.78</w:t>
                  </w:r>
                </w:p>
                <w:p w14:paraId="7751F851" w14:textId="77777777" w:rsidR="00E47516" w:rsidRPr="00EA7210" w:rsidRDefault="00E47516" w:rsidP="00E47516">
                  <w:pPr>
                    <w:jc w:val="right"/>
                    <w:rPr>
                      <w:rFonts w:ascii="Calibri" w:hAnsi="Calibri" w:cs="Calibri"/>
                      <w:sz w:val="16"/>
                      <w:szCs w:val="16"/>
                    </w:rPr>
                  </w:pPr>
                  <w:r w:rsidRPr="00EA7210">
                    <w:rPr>
                      <w:rFonts w:ascii="Calibri" w:hAnsi="Calibri" w:cs="Calibri"/>
                      <w:sz w:val="16"/>
                      <w:szCs w:val="16"/>
                    </w:rPr>
                    <w:t>20.43</w:t>
                  </w:r>
                </w:p>
                <w:p w14:paraId="1EB02E25" w14:textId="77777777" w:rsidR="00E47516" w:rsidRPr="00EA7210" w:rsidRDefault="00E47516" w:rsidP="00E47516">
                  <w:pPr>
                    <w:jc w:val="right"/>
                    <w:rPr>
                      <w:rFonts w:ascii="Calibri" w:hAnsi="Calibri" w:cs="Calibri"/>
                      <w:sz w:val="16"/>
                      <w:szCs w:val="16"/>
                    </w:rPr>
                  </w:pPr>
                  <w:r w:rsidRPr="00EA7210">
                    <w:rPr>
                      <w:rFonts w:ascii="Calibri" w:hAnsi="Calibri" w:cs="Calibri"/>
                      <w:sz w:val="16"/>
                      <w:szCs w:val="16"/>
                    </w:rPr>
                    <w:t>1.63</w:t>
                  </w:r>
                </w:p>
                <w:p w14:paraId="67E6F883" w14:textId="77777777" w:rsidR="00E47516" w:rsidRPr="00EA7210" w:rsidRDefault="00E47516" w:rsidP="00E47516">
                  <w:pPr>
                    <w:jc w:val="right"/>
                    <w:rPr>
                      <w:rFonts w:ascii="Calibri" w:hAnsi="Calibri" w:cs="Calibri"/>
                      <w:sz w:val="16"/>
                      <w:szCs w:val="16"/>
                    </w:rPr>
                  </w:pPr>
                </w:p>
                <w:p w14:paraId="22D8A6D6" w14:textId="77777777" w:rsidR="00E47516" w:rsidRPr="00EA7210" w:rsidRDefault="00E47516" w:rsidP="00E47516">
                  <w:pPr>
                    <w:jc w:val="right"/>
                    <w:rPr>
                      <w:rFonts w:ascii="Calibri" w:hAnsi="Calibri" w:cs="Calibri"/>
                      <w:sz w:val="16"/>
                      <w:szCs w:val="16"/>
                    </w:rPr>
                  </w:pPr>
                  <w:r w:rsidRPr="00EA7210">
                    <w:rPr>
                      <w:rFonts w:ascii="Calibri" w:hAnsi="Calibri" w:cs="Calibri"/>
                      <w:sz w:val="16"/>
                      <w:szCs w:val="16"/>
                    </w:rPr>
                    <w:t>7.08</w:t>
                  </w:r>
                </w:p>
                <w:p w14:paraId="6C853323" w14:textId="77777777" w:rsidR="00E47516" w:rsidRPr="00EA7210" w:rsidRDefault="00E47516" w:rsidP="00E47516">
                  <w:pPr>
                    <w:jc w:val="right"/>
                    <w:rPr>
                      <w:rFonts w:ascii="Calibri" w:hAnsi="Calibri" w:cs="Calibri"/>
                      <w:sz w:val="16"/>
                      <w:szCs w:val="16"/>
                    </w:rPr>
                  </w:pPr>
                </w:p>
              </w:tc>
              <w:tc>
                <w:tcPr>
                  <w:tcW w:w="1030" w:type="dxa"/>
                  <w:tcBorders>
                    <w:top w:val="single" w:sz="4" w:space="0" w:color="auto"/>
                    <w:left w:val="single" w:sz="4" w:space="0" w:color="auto"/>
                    <w:bottom w:val="single" w:sz="4" w:space="0" w:color="auto"/>
                    <w:right w:val="single" w:sz="4" w:space="0" w:color="auto"/>
                  </w:tcBorders>
                  <w:vAlign w:val="bottom"/>
                </w:tcPr>
                <w:p w14:paraId="4D07A5EC" w14:textId="77777777" w:rsidR="00E47516" w:rsidRPr="00EA7210" w:rsidRDefault="00E47516" w:rsidP="00E47516">
                  <w:pPr>
                    <w:jc w:val="right"/>
                    <w:rPr>
                      <w:rFonts w:ascii="Calibri" w:hAnsi="Calibri" w:cs="Calibri"/>
                      <w:sz w:val="16"/>
                      <w:szCs w:val="16"/>
                    </w:rPr>
                  </w:pPr>
                  <w:r w:rsidRPr="00EA7210">
                    <w:rPr>
                      <w:rFonts w:ascii="Calibri" w:hAnsi="Calibri" w:cs="Calibri"/>
                      <w:sz w:val="16"/>
                      <w:szCs w:val="16"/>
                    </w:rPr>
                    <w:t>44.30</w:t>
                  </w:r>
                </w:p>
              </w:tc>
            </w:tr>
            <w:tr w:rsidR="00E47516" w:rsidRPr="00EA7210" w14:paraId="5D28716C" w14:textId="77777777" w:rsidTr="00EA7210">
              <w:trPr>
                <w:trHeight w:val="194"/>
              </w:trPr>
              <w:tc>
                <w:tcPr>
                  <w:tcW w:w="8739" w:type="dxa"/>
                  <w:gridSpan w:val="6"/>
                  <w:vMerge w:val="restart"/>
                  <w:tcBorders>
                    <w:top w:val="single" w:sz="4" w:space="0" w:color="auto"/>
                    <w:left w:val="single" w:sz="4" w:space="0" w:color="auto"/>
                    <w:right w:val="single" w:sz="4" w:space="0" w:color="auto"/>
                  </w:tcBorders>
                  <w:shd w:val="clear" w:color="auto" w:fill="auto"/>
                  <w:noWrap/>
                </w:tcPr>
                <w:p w14:paraId="5FEFD212" w14:textId="77777777" w:rsidR="00E47516" w:rsidRPr="00EA7210" w:rsidRDefault="00E47516" w:rsidP="00E47516">
                  <w:pPr>
                    <w:rPr>
                      <w:rFonts w:ascii="Calibri" w:hAnsi="Calibri" w:cs="Calibri"/>
                      <w:b/>
                      <w:bCs/>
                      <w:color w:val="FF0000"/>
                      <w:sz w:val="16"/>
                      <w:szCs w:val="16"/>
                    </w:rPr>
                  </w:pPr>
                  <w:r w:rsidRPr="00EA7210">
                    <w:rPr>
                      <w:rFonts w:ascii="Calibri" w:hAnsi="Calibri" w:cs="Calibri"/>
                      <w:b/>
                      <w:bCs/>
                      <w:color w:val="FF0000"/>
                      <w:sz w:val="16"/>
                      <w:szCs w:val="16"/>
                    </w:rPr>
                    <w:t>Please note all TA time listed is costing for an extra TA not the class TA.</w:t>
                  </w:r>
                </w:p>
              </w:tc>
              <w:tc>
                <w:tcPr>
                  <w:tcW w:w="2362" w:type="dxa"/>
                  <w:tcBorders>
                    <w:top w:val="single" w:sz="4" w:space="0" w:color="auto"/>
                    <w:left w:val="single" w:sz="4" w:space="0" w:color="auto"/>
                    <w:bottom w:val="single" w:sz="4" w:space="0" w:color="auto"/>
                    <w:right w:val="single" w:sz="4" w:space="0" w:color="auto"/>
                  </w:tcBorders>
                  <w:shd w:val="clear" w:color="auto" w:fill="auto"/>
                  <w:vAlign w:val="bottom"/>
                </w:tcPr>
                <w:p w14:paraId="0E5AEA9D" w14:textId="77777777" w:rsidR="00E47516" w:rsidRPr="00EA7210" w:rsidRDefault="00E47516" w:rsidP="00E47516">
                  <w:pPr>
                    <w:jc w:val="right"/>
                    <w:rPr>
                      <w:rFonts w:ascii="Calibri" w:hAnsi="Calibri" w:cs="Calibri"/>
                      <w:b/>
                      <w:color w:val="000000"/>
                      <w:sz w:val="16"/>
                      <w:szCs w:val="16"/>
                    </w:rPr>
                  </w:pPr>
                  <w:r w:rsidRPr="00EA7210">
                    <w:rPr>
                      <w:rFonts w:ascii="Calibri" w:hAnsi="Calibri" w:cs="Calibri"/>
                      <w:b/>
                      <w:color w:val="000000"/>
                      <w:sz w:val="16"/>
                      <w:szCs w:val="16"/>
                    </w:rPr>
                    <w:t>TOTALS</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E735FE" w14:textId="77777777" w:rsidR="00E47516" w:rsidRPr="00EA7210" w:rsidRDefault="00E47516" w:rsidP="00E47516">
                  <w:pPr>
                    <w:jc w:val="right"/>
                    <w:rPr>
                      <w:rFonts w:ascii="Calibri" w:hAnsi="Calibri" w:cs="Calibri"/>
                      <w:b/>
                      <w:color w:val="000000"/>
                      <w:sz w:val="16"/>
                      <w:szCs w:val="16"/>
                    </w:rPr>
                  </w:pPr>
                  <w:r w:rsidRPr="00EA7210">
                    <w:rPr>
                      <w:rFonts w:ascii="Calibri" w:hAnsi="Calibri" w:cs="Calibri"/>
                      <w:b/>
                      <w:color w:val="000000"/>
                      <w:sz w:val="16"/>
                      <w:szCs w:val="16"/>
                    </w:rPr>
                    <w:t>26.50</w:t>
                  </w:r>
                </w:p>
              </w:tc>
              <w:tc>
                <w:tcPr>
                  <w:tcW w:w="1605" w:type="dxa"/>
                  <w:tcBorders>
                    <w:top w:val="single" w:sz="4" w:space="0" w:color="auto"/>
                    <w:left w:val="single" w:sz="4" w:space="0" w:color="auto"/>
                    <w:bottom w:val="single" w:sz="4" w:space="0" w:color="auto"/>
                    <w:right w:val="single" w:sz="4" w:space="0" w:color="auto"/>
                  </w:tcBorders>
                  <w:vAlign w:val="bottom"/>
                </w:tcPr>
                <w:p w14:paraId="510F2A83" w14:textId="77777777" w:rsidR="00E47516" w:rsidRPr="00EA7210" w:rsidRDefault="00E47516" w:rsidP="00E47516">
                  <w:pPr>
                    <w:jc w:val="right"/>
                    <w:rPr>
                      <w:rFonts w:ascii="Calibri" w:hAnsi="Calibri" w:cs="Calibri"/>
                      <w:b/>
                      <w:color w:val="000000"/>
                      <w:sz w:val="16"/>
                      <w:szCs w:val="16"/>
                    </w:rPr>
                  </w:pP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DECA3E" w14:textId="77777777" w:rsidR="00E47516" w:rsidRPr="00EA7210" w:rsidRDefault="00E47516" w:rsidP="00E47516">
                  <w:pPr>
                    <w:jc w:val="right"/>
                    <w:rPr>
                      <w:rFonts w:ascii="Calibri" w:hAnsi="Calibri" w:cs="Calibri"/>
                      <w:b/>
                      <w:color w:val="000000"/>
                      <w:sz w:val="16"/>
                      <w:szCs w:val="16"/>
                    </w:rPr>
                  </w:pPr>
                </w:p>
              </w:tc>
              <w:tc>
                <w:tcPr>
                  <w:tcW w:w="735" w:type="dxa"/>
                  <w:tcBorders>
                    <w:top w:val="single" w:sz="4" w:space="0" w:color="auto"/>
                    <w:left w:val="single" w:sz="4" w:space="0" w:color="auto"/>
                    <w:bottom w:val="single" w:sz="4" w:space="0" w:color="auto"/>
                    <w:right w:val="single" w:sz="4" w:space="0" w:color="auto"/>
                  </w:tcBorders>
                  <w:shd w:val="clear" w:color="auto" w:fill="auto"/>
                  <w:vAlign w:val="bottom"/>
                </w:tcPr>
                <w:p w14:paraId="77018084" w14:textId="77777777" w:rsidR="00E47516" w:rsidRPr="00EA7210" w:rsidRDefault="00E47516" w:rsidP="00E47516">
                  <w:pPr>
                    <w:jc w:val="right"/>
                    <w:rPr>
                      <w:rFonts w:ascii="Calibri" w:hAnsi="Calibri" w:cs="Calibri"/>
                      <w:b/>
                      <w:color w:val="000000"/>
                      <w:sz w:val="16"/>
                      <w:szCs w:val="16"/>
                    </w:rPr>
                  </w:pPr>
                </w:p>
              </w:tc>
              <w:tc>
                <w:tcPr>
                  <w:tcW w:w="1030" w:type="dxa"/>
                  <w:tcBorders>
                    <w:top w:val="single" w:sz="4" w:space="0" w:color="auto"/>
                    <w:left w:val="single" w:sz="4" w:space="0" w:color="auto"/>
                    <w:bottom w:val="single" w:sz="4" w:space="0" w:color="auto"/>
                    <w:right w:val="single" w:sz="4" w:space="0" w:color="auto"/>
                  </w:tcBorders>
                  <w:vAlign w:val="bottom"/>
                </w:tcPr>
                <w:p w14:paraId="0FAC398C" w14:textId="77777777" w:rsidR="00E47516" w:rsidRPr="00EA7210" w:rsidRDefault="00E47516" w:rsidP="00E47516">
                  <w:pPr>
                    <w:jc w:val="right"/>
                    <w:rPr>
                      <w:rFonts w:ascii="Calibri" w:hAnsi="Calibri" w:cs="Calibri"/>
                      <w:b/>
                      <w:color w:val="0000FF"/>
                      <w:sz w:val="16"/>
                      <w:szCs w:val="16"/>
                    </w:rPr>
                  </w:pPr>
                  <w:r w:rsidRPr="00EA7210">
                    <w:rPr>
                      <w:rFonts w:ascii="Calibri" w:hAnsi="Calibri" w:cs="Calibri"/>
                      <w:b/>
                      <w:color w:val="0000FF"/>
                      <w:sz w:val="16"/>
                      <w:szCs w:val="16"/>
                    </w:rPr>
                    <w:t>222.58</w:t>
                  </w:r>
                </w:p>
              </w:tc>
            </w:tr>
            <w:tr w:rsidR="00E47516" w:rsidRPr="00EA7210" w14:paraId="1FB208F6" w14:textId="77777777" w:rsidTr="00EA7210">
              <w:trPr>
                <w:trHeight w:val="188"/>
              </w:trPr>
              <w:tc>
                <w:tcPr>
                  <w:tcW w:w="8739" w:type="dxa"/>
                  <w:gridSpan w:val="6"/>
                  <w:vMerge/>
                  <w:tcBorders>
                    <w:left w:val="single" w:sz="4" w:space="0" w:color="auto"/>
                    <w:bottom w:val="single" w:sz="4" w:space="0" w:color="auto"/>
                    <w:right w:val="single" w:sz="4" w:space="0" w:color="auto"/>
                  </w:tcBorders>
                  <w:shd w:val="clear" w:color="auto" w:fill="auto"/>
                  <w:noWrap/>
                </w:tcPr>
                <w:p w14:paraId="73941399" w14:textId="77777777" w:rsidR="00E47516" w:rsidRPr="00EA7210" w:rsidRDefault="00E47516" w:rsidP="00E47516">
                  <w:pPr>
                    <w:rPr>
                      <w:rFonts w:ascii="Calibri" w:hAnsi="Calibri" w:cs="Calibri"/>
                      <w:color w:val="FF0000"/>
                      <w:sz w:val="16"/>
                      <w:szCs w:val="16"/>
                    </w:rPr>
                  </w:pPr>
                </w:p>
              </w:tc>
              <w:tc>
                <w:tcPr>
                  <w:tcW w:w="2362" w:type="dxa"/>
                  <w:tcBorders>
                    <w:top w:val="single" w:sz="4" w:space="0" w:color="auto"/>
                    <w:left w:val="single" w:sz="4" w:space="0" w:color="auto"/>
                    <w:bottom w:val="single" w:sz="4" w:space="0" w:color="auto"/>
                    <w:right w:val="single" w:sz="4" w:space="0" w:color="auto"/>
                  </w:tcBorders>
                  <w:shd w:val="clear" w:color="auto" w:fill="auto"/>
                  <w:vAlign w:val="bottom"/>
                </w:tcPr>
                <w:p w14:paraId="12C0CCD8" w14:textId="77777777" w:rsidR="00E47516" w:rsidRPr="00EA7210" w:rsidRDefault="00E47516" w:rsidP="00E47516">
                  <w:pPr>
                    <w:jc w:val="right"/>
                    <w:rPr>
                      <w:rFonts w:ascii="Calibri" w:hAnsi="Calibri" w:cs="Calibri"/>
                      <w:b/>
                      <w:color w:val="0000FF"/>
                      <w:sz w:val="16"/>
                      <w:szCs w:val="16"/>
                    </w:rPr>
                  </w:pPr>
                </w:p>
              </w:tc>
              <w:tc>
                <w:tcPr>
                  <w:tcW w:w="737" w:type="dxa"/>
                  <w:tcBorders>
                    <w:top w:val="single" w:sz="4" w:space="0" w:color="auto"/>
                    <w:left w:val="single" w:sz="4" w:space="0" w:color="auto"/>
                    <w:bottom w:val="single" w:sz="4" w:space="0" w:color="auto"/>
                    <w:right w:val="single" w:sz="4" w:space="0" w:color="auto"/>
                  </w:tcBorders>
                  <w:shd w:val="clear" w:color="auto" w:fill="auto"/>
                  <w:vAlign w:val="bottom"/>
                </w:tcPr>
                <w:p w14:paraId="097F427A" w14:textId="77777777" w:rsidR="00E47516" w:rsidRPr="00EA7210" w:rsidRDefault="00E47516" w:rsidP="00E47516">
                  <w:pPr>
                    <w:jc w:val="right"/>
                    <w:rPr>
                      <w:rFonts w:ascii="Calibri" w:hAnsi="Calibri" w:cs="Calibri"/>
                      <w:b/>
                      <w:color w:val="0000FF"/>
                      <w:sz w:val="16"/>
                      <w:szCs w:val="16"/>
                    </w:rPr>
                  </w:pPr>
                </w:p>
              </w:tc>
              <w:tc>
                <w:tcPr>
                  <w:tcW w:w="307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2260B26" w14:textId="77777777" w:rsidR="00E47516" w:rsidRPr="00EA7210" w:rsidRDefault="00E47516" w:rsidP="00E47516">
                  <w:pPr>
                    <w:jc w:val="right"/>
                    <w:rPr>
                      <w:rFonts w:ascii="Calibri" w:hAnsi="Calibri" w:cs="Calibri"/>
                      <w:b/>
                      <w:color w:val="0000FF"/>
                      <w:sz w:val="16"/>
                      <w:szCs w:val="16"/>
                    </w:rPr>
                  </w:pPr>
                  <w:r w:rsidRPr="00EA7210">
                    <w:rPr>
                      <w:rFonts w:ascii="Calibri" w:hAnsi="Calibri" w:cs="Calibri"/>
                      <w:b/>
                      <w:color w:val="0000FF"/>
                      <w:sz w:val="16"/>
                      <w:szCs w:val="16"/>
                    </w:rPr>
                    <w:t xml:space="preserve">TOTAL COST PER YEAR 222.58 x 39 </w:t>
                  </w:r>
                </w:p>
              </w:tc>
              <w:tc>
                <w:tcPr>
                  <w:tcW w:w="1030" w:type="dxa"/>
                  <w:tcBorders>
                    <w:top w:val="single" w:sz="4" w:space="0" w:color="auto"/>
                    <w:left w:val="single" w:sz="4" w:space="0" w:color="auto"/>
                    <w:bottom w:val="single" w:sz="4" w:space="0" w:color="auto"/>
                    <w:right w:val="single" w:sz="4" w:space="0" w:color="auto"/>
                  </w:tcBorders>
                  <w:vAlign w:val="bottom"/>
                </w:tcPr>
                <w:p w14:paraId="38869FED" w14:textId="77777777" w:rsidR="00E47516" w:rsidRPr="00EA7210" w:rsidRDefault="00E47516" w:rsidP="00E47516">
                  <w:pPr>
                    <w:jc w:val="right"/>
                    <w:rPr>
                      <w:rFonts w:ascii="Calibri" w:hAnsi="Calibri" w:cs="Calibri"/>
                      <w:b/>
                      <w:color w:val="0000FF"/>
                      <w:sz w:val="16"/>
                      <w:szCs w:val="16"/>
                    </w:rPr>
                  </w:pPr>
                  <w:r w:rsidRPr="00EA7210">
                    <w:rPr>
                      <w:rFonts w:ascii="Calibri" w:hAnsi="Calibri" w:cs="Calibri"/>
                      <w:b/>
                      <w:color w:val="0000FF"/>
                      <w:sz w:val="16"/>
                      <w:szCs w:val="16"/>
                    </w:rPr>
                    <w:t>8,680.62</w:t>
                  </w:r>
                </w:p>
              </w:tc>
            </w:tr>
          </w:tbl>
          <w:p w14:paraId="498FF7A7" w14:textId="77777777" w:rsidR="00E47516" w:rsidRDefault="00E47516" w:rsidP="00E47516">
            <w:pPr>
              <w:pStyle w:val="Normal1"/>
              <w:spacing w:after="0" w:line="240" w:lineRule="auto"/>
              <w:rPr>
                <w:sz w:val="18"/>
                <w:szCs w:val="18"/>
              </w:rPr>
            </w:pPr>
          </w:p>
          <w:p w14:paraId="7F9E5739" w14:textId="77777777" w:rsidR="00E47516" w:rsidRDefault="00EA7210" w:rsidP="00EA7210">
            <w:pPr>
              <w:pStyle w:val="Normal1"/>
              <w:spacing w:after="0" w:line="240" w:lineRule="auto"/>
              <w:rPr>
                <w:sz w:val="18"/>
                <w:szCs w:val="18"/>
              </w:rPr>
            </w:pPr>
            <w:r w:rsidRPr="00EA7210">
              <w:rPr>
                <w:noProof/>
                <w:sz w:val="18"/>
                <w:szCs w:val="18"/>
              </w:rPr>
              <w:drawing>
                <wp:anchor distT="0" distB="0" distL="114300" distR="114300" simplePos="0" relativeHeight="251658240" behindDoc="0" locked="0" layoutInCell="1" allowOverlap="1" wp14:anchorId="4B08E0EC" wp14:editId="34AE54A5">
                  <wp:simplePos x="0" y="0"/>
                  <wp:positionH relativeFrom="column">
                    <wp:posOffset>-58420</wp:posOffset>
                  </wp:positionH>
                  <wp:positionV relativeFrom="paragraph">
                    <wp:posOffset>105410</wp:posOffset>
                  </wp:positionV>
                  <wp:extent cx="8991600" cy="4430313"/>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8991600" cy="4430313"/>
                          </a:xfrm>
                          <a:prstGeom prst="rect">
                            <a:avLst/>
                          </a:prstGeom>
                        </pic:spPr>
                      </pic:pic>
                    </a:graphicData>
                  </a:graphic>
                  <wp14:sizeRelH relativeFrom="page">
                    <wp14:pctWidth>0</wp14:pctWidth>
                  </wp14:sizeRelH>
                  <wp14:sizeRelV relativeFrom="page">
                    <wp14:pctHeight>0</wp14:pctHeight>
                  </wp14:sizeRelV>
                </wp:anchor>
              </w:drawing>
            </w:r>
          </w:p>
          <w:p w14:paraId="28008253" w14:textId="77777777" w:rsidR="00EA7210" w:rsidRDefault="00EA7210" w:rsidP="00EA7210">
            <w:pPr>
              <w:pStyle w:val="Normal1"/>
              <w:spacing w:after="0" w:line="240" w:lineRule="auto"/>
              <w:rPr>
                <w:sz w:val="18"/>
                <w:szCs w:val="18"/>
              </w:rPr>
            </w:pPr>
          </w:p>
          <w:p w14:paraId="7565C26C" w14:textId="36947E99" w:rsidR="00EA7210" w:rsidRDefault="00EA7210" w:rsidP="00EA7210">
            <w:pPr>
              <w:pStyle w:val="Normal1"/>
              <w:spacing w:after="0" w:line="240" w:lineRule="auto"/>
              <w:ind w:right="281"/>
              <w:rPr>
                <w:sz w:val="18"/>
                <w:szCs w:val="18"/>
              </w:rPr>
            </w:pPr>
          </w:p>
        </w:tc>
      </w:tr>
    </w:tbl>
    <w:p w14:paraId="11F5A825" w14:textId="18405B86" w:rsidR="00CB65B2" w:rsidRPr="005E32C2" w:rsidRDefault="00CB65B2" w:rsidP="00EA7210">
      <w:pPr>
        <w:rPr>
          <w:rFonts w:asciiTheme="minorHAnsi" w:hAnsiTheme="minorHAnsi" w:cstheme="minorHAnsi"/>
          <w:sz w:val="20"/>
          <w:szCs w:val="20"/>
        </w:rPr>
      </w:pPr>
    </w:p>
    <w:sectPr w:rsidR="00CB65B2" w:rsidRPr="005E32C2" w:rsidSect="00003A63">
      <w:headerReference w:type="default" r:id="rId13"/>
      <w:footerReference w:type="default" r:id="rId14"/>
      <w:pgSz w:w="16838" w:h="11906" w:orient="landscape" w:code="9"/>
      <w:pgMar w:top="1552" w:right="678" w:bottom="1134" w:left="719" w:header="397" w:footer="1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AF6AE" w14:textId="77777777" w:rsidR="004E2EA4" w:rsidRDefault="004E2EA4" w:rsidP="00914DE3">
      <w:r>
        <w:separator/>
      </w:r>
    </w:p>
  </w:endnote>
  <w:endnote w:type="continuationSeparator" w:id="0">
    <w:p w14:paraId="41E36C01" w14:textId="77777777" w:rsidR="004E2EA4" w:rsidRDefault="004E2EA4" w:rsidP="00914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color w:val="FFFFFF" w:themeColor="background1"/>
        <w:sz w:val="16"/>
        <w:szCs w:val="16"/>
      </w:rPr>
      <w:id w:val="-1771153140"/>
      <w:docPartObj>
        <w:docPartGallery w:val="Page Numbers (Bottom of Page)"/>
        <w:docPartUnique/>
      </w:docPartObj>
    </w:sdtPr>
    <w:sdtEndPr>
      <w:rPr>
        <w:spacing w:val="60"/>
      </w:rPr>
    </w:sdtEndPr>
    <w:sdtContent>
      <w:p w14:paraId="49A7C660" w14:textId="16E8185B" w:rsidR="00DE70D7" w:rsidRPr="00720166" w:rsidRDefault="00DE70D7" w:rsidP="00DE70D7">
        <w:pPr>
          <w:pStyle w:val="Footer"/>
          <w:pBdr>
            <w:top w:val="single" w:sz="4" w:space="1" w:color="D9D9D9" w:themeColor="background1" w:themeShade="D9"/>
          </w:pBdr>
          <w:rPr>
            <w:rFonts w:ascii="Verdana" w:hAnsi="Verdana"/>
            <w:color w:val="FFFFFF" w:themeColor="background1"/>
            <w:sz w:val="22"/>
            <w:szCs w:val="22"/>
          </w:rPr>
        </w:pPr>
        <w:r w:rsidRPr="00C2411B">
          <w:rPr>
            <w:rFonts w:ascii="Verdana" w:hAnsi="Verdana"/>
            <w:b/>
            <w:noProof/>
            <w:color w:val="FFFFFF" w:themeColor="background1"/>
            <w:sz w:val="22"/>
            <w:szCs w:val="22"/>
          </w:rPr>
          <mc:AlternateContent>
            <mc:Choice Requires="wpg">
              <w:drawing>
                <wp:anchor distT="0" distB="0" distL="114300" distR="114300" simplePos="0" relativeHeight="251689984" behindDoc="1" locked="0" layoutInCell="1" allowOverlap="1" wp14:anchorId="02CBAF04" wp14:editId="266481B2">
                  <wp:simplePos x="0" y="0"/>
                  <wp:positionH relativeFrom="page">
                    <wp:align>center</wp:align>
                  </wp:positionH>
                  <wp:positionV relativeFrom="bottomMargin">
                    <wp:align>top</wp:align>
                  </wp:positionV>
                  <wp:extent cx="11286490" cy="789940"/>
                  <wp:effectExtent l="0" t="0" r="0" b="0"/>
                  <wp:wrapNone/>
                  <wp:docPr id="3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86490" cy="789940"/>
                            <a:chOff x="-383" y="15318"/>
                            <a:chExt cx="12353" cy="1721"/>
                          </a:xfrm>
                        </wpg:grpSpPr>
                        <wps:wsp>
                          <wps:cNvPr id="311" name="Rectangle 5"/>
                          <wps:cNvSpPr>
                            <a:spLocks noChangeArrowheads="1"/>
                          </wps:cNvSpPr>
                          <wps:spPr bwMode="auto">
                            <a:xfrm>
                              <a:off x="-383" y="15318"/>
                              <a:ext cx="12196" cy="332"/>
                            </a:xfrm>
                            <a:prstGeom prst="rect">
                              <a:avLst/>
                            </a:prstGeom>
                            <a:solidFill>
                              <a:srgbClr val="8ACC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2" name="Rectangle 6"/>
                          <wps:cNvSpPr>
                            <a:spLocks noChangeArrowheads="1"/>
                          </wps:cNvSpPr>
                          <wps:spPr bwMode="auto">
                            <a:xfrm>
                              <a:off x="-352" y="15485"/>
                              <a:ext cx="12322" cy="1554"/>
                            </a:xfrm>
                            <a:prstGeom prst="rect">
                              <a:avLst/>
                            </a:prstGeom>
                            <a:solidFill>
                              <a:srgbClr val="4C4D4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7EC49E" id="Group 2" o:spid="_x0000_s1026" style="position:absolute;margin-left:0;margin-top:0;width:888.7pt;height:62.2pt;z-index:-251626496;mso-position-horizontal:center;mso-position-horizontal-relative:page;mso-position-vertical:top;mso-position-vertical-relative:bottom-margin-area" coordorigin="-383,15318" coordsize="12353,1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">
                  <v:rect id="Rectangle 5" o:spid="_x0000_s1027" style="position:absolute;left:-383;top:15318;width:12196;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" fillcolor="#8acca6" stroked="f"/>
                  <v:rect id="Rectangle 6" o:spid="_x0000_s1028" style="position:absolute;left:-352;top:15485;width:12322;height:1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" fillcolor="#4c4d4f" stroked="f"/>
                  <w10:wrap anchorx="page" anchory="margin"/>
                </v:group>
              </w:pict>
            </mc:Fallback>
          </mc:AlternateContent>
        </w:r>
        <w:r w:rsidRPr="00C2411B">
          <w:rPr>
            <w:rFonts w:ascii="Verdana" w:hAnsi="Verdana"/>
            <w:color w:val="FFFFFF" w:themeColor="background1"/>
            <w:sz w:val="20"/>
            <w:szCs w:val="20"/>
          </w:rPr>
          <w:t>www.westsussex.gov.uk</w:t>
        </w:r>
        <w:r>
          <w:rPr>
            <w:rFonts w:ascii="Verdana" w:hAnsi="Verdana"/>
            <w:color w:val="FFFFFF" w:themeColor="background1"/>
            <w:sz w:val="20"/>
            <w:szCs w:val="20"/>
          </w:rPr>
          <w:t xml:space="preserve">                                           </w:t>
        </w:r>
        <w:r>
          <w:rPr>
            <w:rFonts w:ascii="Verdana" w:hAnsi="Verdana"/>
            <w:color w:val="FFFFFF" w:themeColor="background1"/>
            <w:sz w:val="16"/>
            <w:szCs w:val="16"/>
          </w:rPr>
          <w:t xml:space="preserve"> </w:t>
        </w:r>
        <w:r w:rsidRPr="00C2411B">
          <w:rPr>
            <w:rFonts w:ascii="Verdana" w:hAnsi="Verdana"/>
            <w:color w:val="FFFFFF" w:themeColor="background1"/>
            <w:sz w:val="16"/>
            <w:szCs w:val="16"/>
          </w:rPr>
          <w:t xml:space="preserve"> </w:t>
        </w:r>
        <w:r>
          <w:rPr>
            <w:rFonts w:ascii="Verdana" w:hAnsi="Verdana"/>
            <w:color w:val="FFFFFF" w:themeColor="background1"/>
            <w:sz w:val="16"/>
            <w:szCs w:val="16"/>
          </w:rPr>
          <w:t xml:space="preserve">Page </w:t>
        </w:r>
        <w:r w:rsidRPr="00720166">
          <w:rPr>
            <w:rFonts w:ascii="Verdana" w:hAnsi="Verdana"/>
            <w:color w:val="FFFFFF" w:themeColor="background1"/>
            <w:sz w:val="22"/>
            <w:szCs w:val="22"/>
          </w:rPr>
          <w:fldChar w:fldCharType="begin"/>
        </w:r>
        <w:r w:rsidRPr="00720166">
          <w:rPr>
            <w:rFonts w:ascii="Verdana" w:hAnsi="Verdana"/>
            <w:color w:val="FFFFFF" w:themeColor="background1"/>
            <w:sz w:val="22"/>
            <w:szCs w:val="22"/>
          </w:rPr>
          <w:instrText xml:space="preserve"> PAGE   \* MERGEFORMAT </w:instrText>
        </w:r>
        <w:r w:rsidRPr="00720166">
          <w:rPr>
            <w:rFonts w:ascii="Verdana" w:hAnsi="Verdana"/>
            <w:color w:val="FFFFFF" w:themeColor="background1"/>
            <w:sz w:val="22"/>
            <w:szCs w:val="22"/>
          </w:rPr>
          <w:fldChar w:fldCharType="separate"/>
        </w:r>
        <w:r w:rsidRPr="00720166">
          <w:rPr>
            <w:rFonts w:ascii="Verdana" w:hAnsi="Verdana"/>
            <w:noProof/>
            <w:color w:val="FFFFFF" w:themeColor="background1"/>
            <w:sz w:val="22"/>
            <w:szCs w:val="22"/>
          </w:rPr>
          <w:t>2</w:t>
        </w:r>
        <w:r w:rsidRPr="00720166">
          <w:rPr>
            <w:rFonts w:ascii="Verdana" w:hAnsi="Verdana"/>
            <w:noProof/>
            <w:color w:val="FFFFFF" w:themeColor="background1"/>
            <w:sz w:val="22"/>
            <w:szCs w:val="22"/>
          </w:rPr>
          <w:fldChar w:fldCharType="end"/>
        </w:r>
      </w:p>
    </w:sdtContent>
  </w:sdt>
  <w:p w14:paraId="0826EF46" w14:textId="376C1D2B" w:rsidR="00DE70D7" w:rsidRPr="00720166" w:rsidRDefault="00DE70D7">
    <w:pPr>
      <w:pStyle w:val="Footer"/>
      <w:rPr>
        <w:rFonts w:ascii="Verdana" w:hAnsi="Verdana"/>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4CCC1" w14:textId="77777777" w:rsidR="004E2EA4" w:rsidRDefault="004E2EA4" w:rsidP="00914DE3">
      <w:r>
        <w:separator/>
      </w:r>
    </w:p>
  </w:footnote>
  <w:footnote w:type="continuationSeparator" w:id="0">
    <w:p w14:paraId="3B290DEE" w14:textId="77777777" w:rsidR="004E2EA4" w:rsidRDefault="004E2EA4" w:rsidP="00914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23A3C" w14:textId="56561962" w:rsidR="00DE70D7" w:rsidRDefault="00DE70D7">
    <w:pPr>
      <w:pStyle w:val="Header"/>
    </w:pPr>
    <w:r w:rsidRPr="001B4ABE">
      <w:rPr>
        <w:rFonts w:ascii="Times New Roman" w:hAnsi="Times New Roman"/>
        <w:noProof/>
      </w:rPr>
      <mc:AlternateContent>
        <mc:Choice Requires="wpg">
          <w:drawing>
            <wp:anchor distT="0" distB="0" distL="114300" distR="114300" simplePos="0" relativeHeight="251657216" behindDoc="0" locked="0" layoutInCell="1" allowOverlap="1" wp14:anchorId="4F3D4413" wp14:editId="0B494E27">
              <wp:simplePos x="0" y="0"/>
              <wp:positionH relativeFrom="page">
                <wp:posOffset>9525</wp:posOffset>
              </wp:positionH>
              <wp:positionV relativeFrom="page">
                <wp:posOffset>19050</wp:posOffset>
              </wp:positionV>
              <wp:extent cx="10687050" cy="1388110"/>
              <wp:effectExtent l="0" t="0" r="0" b="2540"/>
              <wp:wrapSquare wrapText="bothSides"/>
              <wp:docPr id="1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87050" cy="1388110"/>
                        <a:chOff x="-4935" y="-45"/>
                        <a:chExt cx="16830" cy="2186"/>
                      </a:xfrm>
                    </wpg:grpSpPr>
                    <wps:wsp>
                      <wps:cNvPr id="13" name="Rectangle 17"/>
                      <wps:cNvSpPr>
                        <a:spLocks noChangeArrowheads="1"/>
                      </wps:cNvSpPr>
                      <wps:spPr bwMode="auto">
                        <a:xfrm>
                          <a:off x="-4935" y="1617"/>
                          <a:ext cx="16830" cy="524"/>
                        </a:xfrm>
                        <a:prstGeom prst="rect">
                          <a:avLst/>
                        </a:prstGeom>
                        <a:solidFill>
                          <a:srgbClr val="8ACC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6"/>
                      <wps:cNvSpPr>
                        <a:spLocks noChangeArrowheads="1"/>
                      </wps:cNvSpPr>
                      <wps:spPr bwMode="auto">
                        <a:xfrm>
                          <a:off x="-4935" y="1271"/>
                          <a:ext cx="16830" cy="379"/>
                        </a:xfrm>
                        <a:prstGeom prst="rect">
                          <a:avLst/>
                        </a:prstGeom>
                        <a:solidFill>
                          <a:srgbClr val="40B9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15"/>
                      <wps:cNvSpPr>
                        <a:spLocks noChangeArrowheads="1"/>
                      </wps:cNvSpPr>
                      <wps:spPr bwMode="auto">
                        <a:xfrm>
                          <a:off x="-4935" y="-45"/>
                          <a:ext cx="16830" cy="1317"/>
                        </a:xfrm>
                        <a:prstGeom prst="rect">
                          <a:avLst/>
                        </a:prstGeom>
                        <a:solidFill>
                          <a:srgbClr val="4C4D4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Freeform 14"/>
                      <wps:cNvSpPr>
                        <a:spLocks/>
                      </wps:cNvSpPr>
                      <wps:spPr bwMode="auto">
                        <a:xfrm>
                          <a:off x="9714" y="643"/>
                          <a:ext cx="1448" cy="1448"/>
                        </a:xfrm>
                        <a:custGeom>
                          <a:avLst/>
                          <a:gdLst>
                            <a:gd name="T0" fmla="+- 0 10364 9715"/>
                            <a:gd name="T1" fmla="*/ T0 w 1448"/>
                            <a:gd name="T2" fmla="+- 0 647 643"/>
                            <a:gd name="T3" fmla="*/ 647 h 1448"/>
                            <a:gd name="T4" fmla="+- 0 10223 9715"/>
                            <a:gd name="T5" fmla="*/ T4 w 1448"/>
                            <a:gd name="T6" fmla="+- 0 676 643"/>
                            <a:gd name="T7" fmla="*/ 676 h 1448"/>
                            <a:gd name="T8" fmla="+- 0 10093 9715"/>
                            <a:gd name="T9" fmla="*/ T8 w 1448"/>
                            <a:gd name="T10" fmla="+- 0 731 643"/>
                            <a:gd name="T11" fmla="*/ 731 h 1448"/>
                            <a:gd name="T12" fmla="+- 0 9978 9715"/>
                            <a:gd name="T13" fmla="*/ T12 w 1448"/>
                            <a:gd name="T14" fmla="+- 0 809 643"/>
                            <a:gd name="T15" fmla="*/ 809 h 1448"/>
                            <a:gd name="T16" fmla="+- 0 9880 9715"/>
                            <a:gd name="T17" fmla="*/ T16 w 1448"/>
                            <a:gd name="T18" fmla="+- 0 907 643"/>
                            <a:gd name="T19" fmla="*/ 907 h 1448"/>
                            <a:gd name="T20" fmla="+- 0 9802 9715"/>
                            <a:gd name="T21" fmla="*/ T20 w 1448"/>
                            <a:gd name="T22" fmla="+- 0 1022 643"/>
                            <a:gd name="T23" fmla="*/ 1022 h 1448"/>
                            <a:gd name="T24" fmla="+- 0 9747 9715"/>
                            <a:gd name="T25" fmla="*/ T24 w 1448"/>
                            <a:gd name="T26" fmla="+- 0 1152 643"/>
                            <a:gd name="T27" fmla="*/ 1152 h 1448"/>
                            <a:gd name="T28" fmla="+- 0 9718 9715"/>
                            <a:gd name="T29" fmla="*/ T28 w 1448"/>
                            <a:gd name="T30" fmla="+- 0 1293 643"/>
                            <a:gd name="T31" fmla="*/ 1293 h 1448"/>
                            <a:gd name="T32" fmla="+- 0 9718 9715"/>
                            <a:gd name="T33" fmla="*/ T32 w 1448"/>
                            <a:gd name="T34" fmla="+- 0 1441 643"/>
                            <a:gd name="T35" fmla="*/ 1441 h 1448"/>
                            <a:gd name="T36" fmla="+- 0 9747 9715"/>
                            <a:gd name="T37" fmla="*/ T36 w 1448"/>
                            <a:gd name="T38" fmla="+- 0 1583 643"/>
                            <a:gd name="T39" fmla="*/ 1583 h 1448"/>
                            <a:gd name="T40" fmla="+- 0 9802 9715"/>
                            <a:gd name="T41" fmla="*/ T40 w 1448"/>
                            <a:gd name="T42" fmla="+- 0 1712 643"/>
                            <a:gd name="T43" fmla="*/ 1712 h 1448"/>
                            <a:gd name="T44" fmla="+- 0 9880 9715"/>
                            <a:gd name="T45" fmla="*/ T44 w 1448"/>
                            <a:gd name="T46" fmla="+- 0 1828 643"/>
                            <a:gd name="T47" fmla="*/ 1828 h 1448"/>
                            <a:gd name="T48" fmla="+- 0 9978 9715"/>
                            <a:gd name="T49" fmla="*/ T48 w 1448"/>
                            <a:gd name="T50" fmla="+- 0 1926 643"/>
                            <a:gd name="T51" fmla="*/ 1926 h 1448"/>
                            <a:gd name="T52" fmla="+- 0 10093 9715"/>
                            <a:gd name="T53" fmla="*/ T52 w 1448"/>
                            <a:gd name="T54" fmla="+- 0 2004 643"/>
                            <a:gd name="T55" fmla="*/ 2004 h 1448"/>
                            <a:gd name="T56" fmla="+- 0 10223 9715"/>
                            <a:gd name="T57" fmla="*/ T56 w 1448"/>
                            <a:gd name="T58" fmla="+- 0 2059 643"/>
                            <a:gd name="T59" fmla="*/ 2059 h 1448"/>
                            <a:gd name="T60" fmla="+- 0 10364 9715"/>
                            <a:gd name="T61" fmla="*/ T60 w 1448"/>
                            <a:gd name="T62" fmla="+- 0 2087 643"/>
                            <a:gd name="T63" fmla="*/ 2087 h 1448"/>
                            <a:gd name="T64" fmla="+- 0 10512 9715"/>
                            <a:gd name="T65" fmla="*/ T64 w 1448"/>
                            <a:gd name="T66" fmla="+- 0 2087 643"/>
                            <a:gd name="T67" fmla="*/ 2087 h 1448"/>
                            <a:gd name="T68" fmla="+- 0 10654 9715"/>
                            <a:gd name="T69" fmla="*/ T68 w 1448"/>
                            <a:gd name="T70" fmla="+- 0 2059 643"/>
                            <a:gd name="T71" fmla="*/ 2059 h 1448"/>
                            <a:gd name="T72" fmla="+- 0 10783 9715"/>
                            <a:gd name="T73" fmla="*/ T72 w 1448"/>
                            <a:gd name="T74" fmla="+- 0 2004 643"/>
                            <a:gd name="T75" fmla="*/ 2004 h 1448"/>
                            <a:gd name="T76" fmla="+- 0 10899 9715"/>
                            <a:gd name="T77" fmla="*/ T76 w 1448"/>
                            <a:gd name="T78" fmla="+- 0 1926 643"/>
                            <a:gd name="T79" fmla="*/ 1926 h 1448"/>
                            <a:gd name="T80" fmla="+- 0 10997 9715"/>
                            <a:gd name="T81" fmla="*/ T80 w 1448"/>
                            <a:gd name="T82" fmla="+- 0 1828 643"/>
                            <a:gd name="T83" fmla="*/ 1828 h 1448"/>
                            <a:gd name="T84" fmla="+- 0 11075 9715"/>
                            <a:gd name="T85" fmla="*/ T84 w 1448"/>
                            <a:gd name="T86" fmla="+- 0 1712 643"/>
                            <a:gd name="T87" fmla="*/ 1712 h 1448"/>
                            <a:gd name="T88" fmla="+- 0 11130 9715"/>
                            <a:gd name="T89" fmla="*/ T88 w 1448"/>
                            <a:gd name="T90" fmla="+- 0 1583 643"/>
                            <a:gd name="T91" fmla="*/ 1583 h 1448"/>
                            <a:gd name="T92" fmla="+- 0 11158 9715"/>
                            <a:gd name="T93" fmla="*/ T92 w 1448"/>
                            <a:gd name="T94" fmla="+- 0 1441 643"/>
                            <a:gd name="T95" fmla="*/ 1441 h 1448"/>
                            <a:gd name="T96" fmla="+- 0 11158 9715"/>
                            <a:gd name="T97" fmla="*/ T96 w 1448"/>
                            <a:gd name="T98" fmla="+- 0 1293 643"/>
                            <a:gd name="T99" fmla="*/ 1293 h 1448"/>
                            <a:gd name="T100" fmla="+- 0 11130 9715"/>
                            <a:gd name="T101" fmla="*/ T100 w 1448"/>
                            <a:gd name="T102" fmla="+- 0 1152 643"/>
                            <a:gd name="T103" fmla="*/ 1152 h 1448"/>
                            <a:gd name="T104" fmla="+- 0 11075 9715"/>
                            <a:gd name="T105" fmla="*/ T104 w 1448"/>
                            <a:gd name="T106" fmla="+- 0 1022 643"/>
                            <a:gd name="T107" fmla="*/ 1022 h 1448"/>
                            <a:gd name="T108" fmla="+- 0 10997 9715"/>
                            <a:gd name="T109" fmla="*/ T108 w 1448"/>
                            <a:gd name="T110" fmla="+- 0 907 643"/>
                            <a:gd name="T111" fmla="*/ 907 h 1448"/>
                            <a:gd name="T112" fmla="+- 0 10899 9715"/>
                            <a:gd name="T113" fmla="*/ T112 w 1448"/>
                            <a:gd name="T114" fmla="+- 0 809 643"/>
                            <a:gd name="T115" fmla="*/ 809 h 1448"/>
                            <a:gd name="T116" fmla="+- 0 10783 9715"/>
                            <a:gd name="T117" fmla="*/ T116 w 1448"/>
                            <a:gd name="T118" fmla="+- 0 731 643"/>
                            <a:gd name="T119" fmla="*/ 731 h 1448"/>
                            <a:gd name="T120" fmla="+- 0 10654 9715"/>
                            <a:gd name="T121" fmla="*/ T120 w 1448"/>
                            <a:gd name="T122" fmla="+- 0 676 643"/>
                            <a:gd name="T123" fmla="*/ 676 h 1448"/>
                            <a:gd name="T124" fmla="+- 0 10512 9715"/>
                            <a:gd name="T125" fmla="*/ T124 w 1448"/>
                            <a:gd name="T126" fmla="+- 0 647 643"/>
                            <a:gd name="T127" fmla="*/ 647 h 14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448" h="1448">
                              <a:moveTo>
                                <a:pt x="723" y="0"/>
                              </a:moveTo>
                              <a:lnTo>
                                <a:pt x="649" y="4"/>
                              </a:lnTo>
                              <a:lnTo>
                                <a:pt x="578" y="15"/>
                              </a:lnTo>
                              <a:lnTo>
                                <a:pt x="508" y="33"/>
                              </a:lnTo>
                              <a:lnTo>
                                <a:pt x="442" y="57"/>
                              </a:lnTo>
                              <a:lnTo>
                                <a:pt x="378" y="88"/>
                              </a:lnTo>
                              <a:lnTo>
                                <a:pt x="319" y="124"/>
                              </a:lnTo>
                              <a:lnTo>
                                <a:pt x="263" y="166"/>
                              </a:lnTo>
                              <a:lnTo>
                                <a:pt x="212" y="212"/>
                              </a:lnTo>
                              <a:lnTo>
                                <a:pt x="165" y="264"/>
                              </a:lnTo>
                              <a:lnTo>
                                <a:pt x="123" y="320"/>
                              </a:lnTo>
                              <a:lnTo>
                                <a:pt x="87" y="379"/>
                              </a:lnTo>
                              <a:lnTo>
                                <a:pt x="56" y="443"/>
                              </a:lnTo>
                              <a:lnTo>
                                <a:pt x="32" y="509"/>
                              </a:lnTo>
                              <a:lnTo>
                                <a:pt x="14" y="578"/>
                              </a:lnTo>
                              <a:lnTo>
                                <a:pt x="3" y="650"/>
                              </a:lnTo>
                              <a:lnTo>
                                <a:pt x="0" y="724"/>
                              </a:lnTo>
                              <a:lnTo>
                                <a:pt x="3" y="798"/>
                              </a:lnTo>
                              <a:lnTo>
                                <a:pt x="14" y="870"/>
                              </a:lnTo>
                              <a:lnTo>
                                <a:pt x="32" y="940"/>
                              </a:lnTo>
                              <a:lnTo>
                                <a:pt x="56" y="1006"/>
                              </a:lnTo>
                              <a:lnTo>
                                <a:pt x="87" y="1069"/>
                              </a:lnTo>
                              <a:lnTo>
                                <a:pt x="123" y="1129"/>
                              </a:lnTo>
                              <a:lnTo>
                                <a:pt x="165" y="1185"/>
                              </a:lnTo>
                              <a:lnTo>
                                <a:pt x="212" y="1236"/>
                              </a:lnTo>
                              <a:lnTo>
                                <a:pt x="263" y="1283"/>
                              </a:lnTo>
                              <a:lnTo>
                                <a:pt x="319" y="1325"/>
                              </a:lnTo>
                              <a:lnTo>
                                <a:pt x="378" y="1361"/>
                              </a:lnTo>
                              <a:lnTo>
                                <a:pt x="442" y="1391"/>
                              </a:lnTo>
                              <a:lnTo>
                                <a:pt x="508" y="1416"/>
                              </a:lnTo>
                              <a:lnTo>
                                <a:pt x="578" y="1433"/>
                              </a:lnTo>
                              <a:lnTo>
                                <a:pt x="649" y="1444"/>
                              </a:lnTo>
                              <a:lnTo>
                                <a:pt x="723" y="1448"/>
                              </a:lnTo>
                              <a:lnTo>
                                <a:pt x="797" y="1444"/>
                              </a:lnTo>
                              <a:lnTo>
                                <a:pt x="869" y="1433"/>
                              </a:lnTo>
                              <a:lnTo>
                                <a:pt x="939" y="1416"/>
                              </a:lnTo>
                              <a:lnTo>
                                <a:pt x="1005" y="1391"/>
                              </a:lnTo>
                              <a:lnTo>
                                <a:pt x="1068" y="1361"/>
                              </a:lnTo>
                              <a:lnTo>
                                <a:pt x="1128" y="1325"/>
                              </a:lnTo>
                              <a:lnTo>
                                <a:pt x="1184" y="1283"/>
                              </a:lnTo>
                              <a:lnTo>
                                <a:pt x="1235" y="1236"/>
                              </a:lnTo>
                              <a:lnTo>
                                <a:pt x="1282" y="1185"/>
                              </a:lnTo>
                              <a:lnTo>
                                <a:pt x="1324" y="1129"/>
                              </a:lnTo>
                              <a:lnTo>
                                <a:pt x="1360" y="1069"/>
                              </a:lnTo>
                              <a:lnTo>
                                <a:pt x="1390" y="1006"/>
                              </a:lnTo>
                              <a:lnTo>
                                <a:pt x="1415" y="940"/>
                              </a:lnTo>
                              <a:lnTo>
                                <a:pt x="1432" y="870"/>
                              </a:lnTo>
                              <a:lnTo>
                                <a:pt x="1443" y="798"/>
                              </a:lnTo>
                              <a:lnTo>
                                <a:pt x="1447" y="724"/>
                              </a:lnTo>
                              <a:lnTo>
                                <a:pt x="1443" y="650"/>
                              </a:lnTo>
                              <a:lnTo>
                                <a:pt x="1432" y="578"/>
                              </a:lnTo>
                              <a:lnTo>
                                <a:pt x="1415" y="509"/>
                              </a:lnTo>
                              <a:lnTo>
                                <a:pt x="1390" y="443"/>
                              </a:lnTo>
                              <a:lnTo>
                                <a:pt x="1360" y="379"/>
                              </a:lnTo>
                              <a:lnTo>
                                <a:pt x="1324" y="320"/>
                              </a:lnTo>
                              <a:lnTo>
                                <a:pt x="1282" y="264"/>
                              </a:lnTo>
                              <a:lnTo>
                                <a:pt x="1235" y="212"/>
                              </a:lnTo>
                              <a:lnTo>
                                <a:pt x="1184" y="166"/>
                              </a:lnTo>
                              <a:lnTo>
                                <a:pt x="1128" y="124"/>
                              </a:lnTo>
                              <a:lnTo>
                                <a:pt x="1068" y="88"/>
                              </a:lnTo>
                              <a:lnTo>
                                <a:pt x="1005" y="57"/>
                              </a:lnTo>
                              <a:lnTo>
                                <a:pt x="939" y="33"/>
                              </a:lnTo>
                              <a:lnTo>
                                <a:pt x="869" y="15"/>
                              </a:lnTo>
                              <a:lnTo>
                                <a:pt x="797" y="4"/>
                              </a:lnTo>
                              <a:lnTo>
                                <a:pt x="72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7"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026" y="997"/>
                          <a:ext cx="125" cy="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AutoShape 12"/>
                      <wps:cNvSpPr>
                        <a:spLocks/>
                      </wps:cNvSpPr>
                      <wps:spPr bwMode="auto">
                        <a:xfrm>
                          <a:off x="9882" y="1133"/>
                          <a:ext cx="404" cy="580"/>
                        </a:xfrm>
                        <a:custGeom>
                          <a:avLst/>
                          <a:gdLst>
                            <a:gd name="T0" fmla="+- 0 10170 9882"/>
                            <a:gd name="T1" fmla="*/ T0 w 404"/>
                            <a:gd name="T2" fmla="+- 0 1295 1133"/>
                            <a:gd name="T3" fmla="*/ 1295 h 580"/>
                            <a:gd name="T4" fmla="+- 0 10007 9882"/>
                            <a:gd name="T5" fmla="*/ T4 w 404"/>
                            <a:gd name="T6" fmla="+- 0 1295 1133"/>
                            <a:gd name="T7" fmla="*/ 1295 h 580"/>
                            <a:gd name="T8" fmla="+- 0 10007 9882"/>
                            <a:gd name="T9" fmla="*/ T8 w 404"/>
                            <a:gd name="T10" fmla="+- 0 1689 1133"/>
                            <a:gd name="T11" fmla="*/ 1689 h 580"/>
                            <a:gd name="T12" fmla="+- 0 10013 9882"/>
                            <a:gd name="T13" fmla="*/ T12 w 404"/>
                            <a:gd name="T14" fmla="+- 0 1703 1133"/>
                            <a:gd name="T15" fmla="*/ 1703 h 580"/>
                            <a:gd name="T16" fmla="+- 0 10019 9882"/>
                            <a:gd name="T17" fmla="*/ T16 w 404"/>
                            <a:gd name="T18" fmla="+- 0 1709 1133"/>
                            <a:gd name="T19" fmla="*/ 1709 h 580"/>
                            <a:gd name="T20" fmla="+- 0 10028 9882"/>
                            <a:gd name="T21" fmla="*/ T20 w 404"/>
                            <a:gd name="T22" fmla="+- 0 1712 1133"/>
                            <a:gd name="T23" fmla="*/ 1712 h 580"/>
                            <a:gd name="T24" fmla="+- 0 10045 9882"/>
                            <a:gd name="T25" fmla="*/ T24 w 404"/>
                            <a:gd name="T26" fmla="+- 0 1712 1133"/>
                            <a:gd name="T27" fmla="*/ 1712 h 580"/>
                            <a:gd name="T28" fmla="+- 0 10074 9882"/>
                            <a:gd name="T29" fmla="*/ T28 w 404"/>
                            <a:gd name="T30" fmla="+- 0 1712 1133"/>
                            <a:gd name="T31" fmla="*/ 1712 h 580"/>
                            <a:gd name="T32" fmla="+- 0 10076 9882"/>
                            <a:gd name="T33" fmla="*/ T32 w 404"/>
                            <a:gd name="T34" fmla="+- 0 1693 1133"/>
                            <a:gd name="T35" fmla="*/ 1693 h 580"/>
                            <a:gd name="T36" fmla="+- 0 10076 9882"/>
                            <a:gd name="T37" fmla="*/ T36 w 404"/>
                            <a:gd name="T38" fmla="+- 0 1438 1133"/>
                            <a:gd name="T39" fmla="*/ 1438 h 580"/>
                            <a:gd name="T40" fmla="+- 0 10170 9882"/>
                            <a:gd name="T41" fmla="*/ T40 w 404"/>
                            <a:gd name="T42" fmla="+- 0 1438 1133"/>
                            <a:gd name="T43" fmla="*/ 1438 h 580"/>
                            <a:gd name="T44" fmla="+- 0 10170 9882"/>
                            <a:gd name="T45" fmla="*/ T44 w 404"/>
                            <a:gd name="T46" fmla="+- 0 1295 1133"/>
                            <a:gd name="T47" fmla="*/ 1295 h 580"/>
                            <a:gd name="T48" fmla="+- 0 10170 9882"/>
                            <a:gd name="T49" fmla="*/ T48 w 404"/>
                            <a:gd name="T50" fmla="+- 0 1438 1133"/>
                            <a:gd name="T51" fmla="*/ 1438 h 580"/>
                            <a:gd name="T52" fmla="+- 0 10101 9882"/>
                            <a:gd name="T53" fmla="*/ T52 w 404"/>
                            <a:gd name="T54" fmla="+- 0 1438 1133"/>
                            <a:gd name="T55" fmla="*/ 1438 h 580"/>
                            <a:gd name="T56" fmla="+- 0 10101 9882"/>
                            <a:gd name="T57" fmla="*/ T56 w 404"/>
                            <a:gd name="T58" fmla="+- 0 1693 1133"/>
                            <a:gd name="T59" fmla="*/ 1693 h 580"/>
                            <a:gd name="T60" fmla="+- 0 10103 9882"/>
                            <a:gd name="T61" fmla="*/ T60 w 404"/>
                            <a:gd name="T62" fmla="+- 0 1712 1133"/>
                            <a:gd name="T63" fmla="*/ 1712 h 580"/>
                            <a:gd name="T64" fmla="+- 0 10132 9882"/>
                            <a:gd name="T65" fmla="*/ T64 w 404"/>
                            <a:gd name="T66" fmla="+- 0 1712 1133"/>
                            <a:gd name="T67" fmla="*/ 1712 h 580"/>
                            <a:gd name="T68" fmla="+- 0 10150 9882"/>
                            <a:gd name="T69" fmla="*/ T68 w 404"/>
                            <a:gd name="T70" fmla="+- 0 1709 1133"/>
                            <a:gd name="T71" fmla="*/ 1709 h 580"/>
                            <a:gd name="T72" fmla="+- 0 10161 9882"/>
                            <a:gd name="T73" fmla="*/ T72 w 404"/>
                            <a:gd name="T74" fmla="+- 0 1701 1133"/>
                            <a:gd name="T75" fmla="*/ 1701 h 580"/>
                            <a:gd name="T76" fmla="+- 0 10168 9882"/>
                            <a:gd name="T77" fmla="*/ T76 w 404"/>
                            <a:gd name="T78" fmla="+- 0 1693 1133"/>
                            <a:gd name="T79" fmla="*/ 1693 h 580"/>
                            <a:gd name="T80" fmla="+- 0 10170 9882"/>
                            <a:gd name="T81" fmla="*/ T80 w 404"/>
                            <a:gd name="T82" fmla="+- 0 1689 1133"/>
                            <a:gd name="T83" fmla="*/ 1689 h 580"/>
                            <a:gd name="T84" fmla="+- 0 10170 9882"/>
                            <a:gd name="T85" fmla="*/ T84 w 404"/>
                            <a:gd name="T86" fmla="+- 0 1438 1133"/>
                            <a:gd name="T87" fmla="*/ 1438 h 580"/>
                            <a:gd name="T88" fmla="+- 0 10246 9882"/>
                            <a:gd name="T89" fmla="*/ T88 w 404"/>
                            <a:gd name="T90" fmla="+- 0 1295 1133"/>
                            <a:gd name="T91" fmla="*/ 1295 h 580"/>
                            <a:gd name="T92" fmla="+- 0 10170 9882"/>
                            <a:gd name="T93" fmla="*/ T92 w 404"/>
                            <a:gd name="T94" fmla="+- 0 1295 1133"/>
                            <a:gd name="T95" fmla="*/ 1295 h 580"/>
                            <a:gd name="T96" fmla="+- 0 10224 9882"/>
                            <a:gd name="T97" fmla="*/ T96 w 404"/>
                            <a:gd name="T98" fmla="+- 0 1391 1133"/>
                            <a:gd name="T99" fmla="*/ 1391 h 580"/>
                            <a:gd name="T100" fmla="+- 0 10238 9882"/>
                            <a:gd name="T101" fmla="*/ T100 w 404"/>
                            <a:gd name="T102" fmla="+- 0 1400 1133"/>
                            <a:gd name="T103" fmla="*/ 1400 h 580"/>
                            <a:gd name="T104" fmla="+- 0 10248 9882"/>
                            <a:gd name="T105" fmla="*/ T104 w 404"/>
                            <a:gd name="T106" fmla="+- 0 1403 1133"/>
                            <a:gd name="T107" fmla="*/ 1403 h 580"/>
                            <a:gd name="T108" fmla="+- 0 10258 9882"/>
                            <a:gd name="T109" fmla="*/ T108 w 404"/>
                            <a:gd name="T110" fmla="+- 0 1399 1133"/>
                            <a:gd name="T111" fmla="*/ 1399 h 580"/>
                            <a:gd name="T112" fmla="+- 0 10274 9882"/>
                            <a:gd name="T113" fmla="*/ T112 w 404"/>
                            <a:gd name="T114" fmla="+- 0 1388 1133"/>
                            <a:gd name="T115" fmla="*/ 1388 h 580"/>
                            <a:gd name="T116" fmla="+- 0 10286 9882"/>
                            <a:gd name="T117" fmla="*/ T116 w 404"/>
                            <a:gd name="T118" fmla="+- 0 1372 1133"/>
                            <a:gd name="T119" fmla="*/ 1372 h 580"/>
                            <a:gd name="T120" fmla="+- 0 10285 9882"/>
                            <a:gd name="T121" fmla="*/ T120 w 404"/>
                            <a:gd name="T122" fmla="+- 0 1358 1133"/>
                            <a:gd name="T123" fmla="*/ 1358 h 580"/>
                            <a:gd name="T124" fmla="+- 0 10278 9882"/>
                            <a:gd name="T125" fmla="*/ T124 w 404"/>
                            <a:gd name="T126" fmla="+- 0 1348 1133"/>
                            <a:gd name="T127" fmla="*/ 1348 h 580"/>
                            <a:gd name="T128" fmla="+- 0 10274 9882"/>
                            <a:gd name="T129" fmla="*/ T128 w 404"/>
                            <a:gd name="T130" fmla="+- 0 1344 1133"/>
                            <a:gd name="T131" fmla="*/ 1344 h 580"/>
                            <a:gd name="T132" fmla="+- 0 10246 9882"/>
                            <a:gd name="T133" fmla="*/ T132 w 404"/>
                            <a:gd name="T134" fmla="+- 0 1295 1133"/>
                            <a:gd name="T135" fmla="*/ 1295 h 580"/>
                            <a:gd name="T136" fmla="+- 0 10151 9882"/>
                            <a:gd name="T137" fmla="*/ T136 w 404"/>
                            <a:gd name="T138" fmla="+- 0 1133 1133"/>
                            <a:gd name="T139" fmla="*/ 1133 h 580"/>
                            <a:gd name="T140" fmla="+- 0 10026 9882"/>
                            <a:gd name="T141" fmla="*/ T140 w 404"/>
                            <a:gd name="T142" fmla="+- 0 1133 1133"/>
                            <a:gd name="T143" fmla="*/ 1133 h 580"/>
                            <a:gd name="T144" fmla="+- 0 9902 9882"/>
                            <a:gd name="T145" fmla="*/ T144 w 404"/>
                            <a:gd name="T146" fmla="+- 0 1344 1133"/>
                            <a:gd name="T147" fmla="*/ 1344 h 580"/>
                            <a:gd name="T148" fmla="+- 0 9887 9882"/>
                            <a:gd name="T149" fmla="*/ T148 w 404"/>
                            <a:gd name="T150" fmla="+- 0 1358 1133"/>
                            <a:gd name="T151" fmla="*/ 1358 h 580"/>
                            <a:gd name="T152" fmla="+- 0 9882 9882"/>
                            <a:gd name="T153" fmla="*/ T152 w 404"/>
                            <a:gd name="T154" fmla="+- 0 1367 1133"/>
                            <a:gd name="T155" fmla="*/ 1367 h 580"/>
                            <a:gd name="T156" fmla="+- 0 9887 9882"/>
                            <a:gd name="T157" fmla="*/ T156 w 404"/>
                            <a:gd name="T158" fmla="+- 0 1376 1133"/>
                            <a:gd name="T159" fmla="*/ 1376 h 580"/>
                            <a:gd name="T160" fmla="+- 0 9902 9882"/>
                            <a:gd name="T161" fmla="*/ T160 w 404"/>
                            <a:gd name="T162" fmla="+- 0 1388 1133"/>
                            <a:gd name="T163" fmla="*/ 1388 h 580"/>
                            <a:gd name="T164" fmla="+- 0 9922 9882"/>
                            <a:gd name="T165" fmla="*/ T164 w 404"/>
                            <a:gd name="T166" fmla="+- 0 1396 1133"/>
                            <a:gd name="T167" fmla="*/ 1396 h 580"/>
                            <a:gd name="T168" fmla="+- 0 9938 9882"/>
                            <a:gd name="T169" fmla="*/ T168 w 404"/>
                            <a:gd name="T170" fmla="+- 0 1397 1133"/>
                            <a:gd name="T171" fmla="*/ 1397 h 580"/>
                            <a:gd name="T172" fmla="+- 0 9949 9882"/>
                            <a:gd name="T173" fmla="*/ T172 w 404"/>
                            <a:gd name="T174" fmla="+- 0 1393 1133"/>
                            <a:gd name="T175" fmla="*/ 1393 h 580"/>
                            <a:gd name="T176" fmla="+- 0 9953 9882"/>
                            <a:gd name="T177" fmla="*/ T176 w 404"/>
                            <a:gd name="T178" fmla="+- 0 1391 1133"/>
                            <a:gd name="T179" fmla="*/ 1391 h 580"/>
                            <a:gd name="T180" fmla="+- 0 10007 9882"/>
                            <a:gd name="T181" fmla="*/ T180 w 404"/>
                            <a:gd name="T182" fmla="+- 0 1295 1133"/>
                            <a:gd name="T183" fmla="*/ 1295 h 580"/>
                            <a:gd name="T184" fmla="+- 0 10246 9882"/>
                            <a:gd name="T185" fmla="*/ T184 w 404"/>
                            <a:gd name="T186" fmla="+- 0 1295 1133"/>
                            <a:gd name="T187" fmla="*/ 1295 h 580"/>
                            <a:gd name="T188" fmla="+- 0 10151 9882"/>
                            <a:gd name="T189" fmla="*/ T188 w 404"/>
                            <a:gd name="T190" fmla="+- 0 1133 1133"/>
                            <a:gd name="T191" fmla="*/ 1133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404" h="580">
                              <a:moveTo>
                                <a:pt x="288" y="162"/>
                              </a:moveTo>
                              <a:lnTo>
                                <a:pt x="125" y="162"/>
                              </a:lnTo>
                              <a:lnTo>
                                <a:pt x="125" y="556"/>
                              </a:lnTo>
                              <a:lnTo>
                                <a:pt x="131" y="570"/>
                              </a:lnTo>
                              <a:lnTo>
                                <a:pt x="137" y="576"/>
                              </a:lnTo>
                              <a:lnTo>
                                <a:pt x="146" y="579"/>
                              </a:lnTo>
                              <a:lnTo>
                                <a:pt x="163" y="579"/>
                              </a:lnTo>
                              <a:lnTo>
                                <a:pt x="192" y="579"/>
                              </a:lnTo>
                              <a:lnTo>
                                <a:pt x="194" y="560"/>
                              </a:lnTo>
                              <a:lnTo>
                                <a:pt x="194" y="305"/>
                              </a:lnTo>
                              <a:lnTo>
                                <a:pt x="288" y="305"/>
                              </a:lnTo>
                              <a:lnTo>
                                <a:pt x="288" y="162"/>
                              </a:lnTo>
                              <a:close/>
                              <a:moveTo>
                                <a:pt x="288" y="305"/>
                              </a:moveTo>
                              <a:lnTo>
                                <a:pt x="219" y="305"/>
                              </a:lnTo>
                              <a:lnTo>
                                <a:pt x="219" y="560"/>
                              </a:lnTo>
                              <a:lnTo>
                                <a:pt x="221" y="579"/>
                              </a:lnTo>
                              <a:lnTo>
                                <a:pt x="250" y="579"/>
                              </a:lnTo>
                              <a:lnTo>
                                <a:pt x="268" y="576"/>
                              </a:lnTo>
                              <a:lnTo>
                                <a:pt x="279" y="568"/>
                              </a:lnTo>
                              <a:lnTo>
                                <a:pt x="286" y="560"/>
                              </a:lnTo>
                              <a:lnTo>
                                <a:pt x="288" y="556"/>
                              </a:lnTo>
                              <a:lnTo>
                                <a:pt x="288" y="305"/>
                              </a:lnTo>
                              <a:close/>
                              <a:moveTo>
                                <a:pt x="364" y="162"/>
                              </a:moveTo>
                              <a:lnTo>
                                <a:pt x="288" y="162"/>
                              </a:lnTo>
                              <a:lnTo>
                                <a:pt x="342" y="258"/>
                              </a:lnTo>
                              <a:lnTo>
                                <a:pt x="356" y="267"/>
                              </a:lnTo>
                              <a:lnTo>
                                <a:pt x="366" y="270"/>
                              </a:lnTo>
                              <a:lnTo>
                                <a:pt x="376" y="266"/>
                              </a:lnTo>
                              <a:lnTo>
                                <a:pt x="392" y="255"/>
                              </a:lnTo>
                              <a:lnTo>
                                <a:pt x="404" y="239"/>
                              </a:lnTo>
                              <a:lnTo>
                                <a:pt x="403" y="225"/>
                              </a:lnTo>
                              <a:lnTo>
                                <a:pt x="396" y="215"/>
                              </a:lnTo>
                              <a:lnTo>
                                <a:pt x="392" y="211"/>
                              </a:lnTo>
                              <a:lnTo>
                                <a:pt x="364" y="162"/>
                              </a:lnTo>
                              <a:close/>
                              <a:moveTo>
                                <a:pt x="269" y="0"/>
                              </a:moveTo>
                              <a:lnTo>
                                <a:pt x="144" y="0"/>
                              </a:lnTo>
                              <a:lnTo>
                                <a:pt x="20" y="211"/>
                              </a:lnTo>
                              <a:lnTo>
                                <a:pt x="5" y="225"/>
                              </a:lnTo>
                              <a:lnTo>
                                <a:pt x="0" y="234"/>
                              </a:lnTo>
                              <a:lnTo>
                                <a:pt x="5" y="243"/>
                              </a:lnTo>
                              <a:lnTo>
                                <a:pt x="20" y="255"/>
                              </a:lnTo>
                              <a:lnTo>
                                <a:pt x="40" y="263"/>
                              </a:lnTo>
                              <a:lnTo>
                                <a:pt x="56" y="264"/>
                              </a:lnTo>
                              <a:lnTo>
                                <a:pt x="67" y="260"/>
                              </a:lnTo>
                              <a:lnTo>
                                <a:pt x="71" y="258"/>
                              </a:lnTo>
                              <a:lnTo>
                                <a:pt x="125" y="162"/>
                              </a:lnTo>
                              <a:lnTo>
                                <a:pt x="364" y="162"/>
                              </a:lnTo>
                              <a:lnTo>
                                <a:pt x="269" y="0"/>
                              </a:lnTo>
                              <a:close/>
                            </a:path>
                          </a:pathLst>
                        </a:custGeom>
                        <a:solidFill>
                          <a:srgbClr val="4E7A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9"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726" y="997"/>
                          <a:ext cx="125" cy="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 name="AutoShape 10"/>
                      <wps:cNvSpPr>
                        <a:spLocks/>
                      </wps:cNvSpPr>
                      <wps:spPr bwMode="auto">
                        <a:xfrm>
                          <a:off x="10280" y="1133"/>
                          <a:ext cx="706" cy="580"/>
                        </a:xfrm>
                        <a:custGeom>
                          <a:avLst/>
                          <a:gdLst>
                            <a:gd name="T0" fmla="+- 0 10479 10280"/>
                            <a:gd name="T1" fmla="*/ T0 w 706"/>
                            <a:gd name="T2" fmla="+- 0 1194 1133"/>
                            <a:gd name="T3" fmla="*/ 1194 h 580"/>
                            <a:gd name="T4" fmla="+- 0 10454 10280"/>
                            <a:gd name="T5" fmla="*/ T4 w 706"/>
                            <a:gd name="T6" fmla="+- 0 1169 1133"/>
                            <a:gd name="T7" fmla="*/ 1169 h 580"/>
                            <a:gd name="T8" fmla="+- 0 10417 10280"/>
                            <a:gd name="T9" fmla="*/ T8 w 706"/>
                            <a:gd name="T10" fmla="+- 0 1169 1133"/>
                            <a:gd name="T11" fmla="*/ 1169 h 580"/>
                            <a:gd name="T12" fmla="+- 0 10393 10280"/>
                            <a:gd name="T13" fmla="*/ T12 w 706"/>
                            <a:gd name="T14" fmla="+- 0 1194 1133"/>
                            <a:gd name="T15" fmla="*/ 1194 h 580"/>
                            <a:gd name="T16" fmla="+- 0 10393 10280"/>
                            <a:gd name="T17" fmla="*/ T16 w 706"/>
                            <a:gd name="T18" fmla="+- 0 1230 1133"/>
                            <a:gd name="T19" fmla="*/ 1230 h 580"/>
                            <a:gd name="T20" fmla="+- 0 10417 10280"/>
                            <a:gd name="T21" fmla="*/ T20 w 706"/>
                            <a:gd name="T22" fmla="+- 0 1255 1133"/>
                            <a:gd name="T23" fmla="*/ 1255 h 580"/>
                            <a:gd name="T24" fmla="+- 0 10454 10280"/>
                            <a:gd name="T25" fmla="*/ T24 w 706"/>
                            <a:gd name="T26" fmla="+- 0 1255 1133"/>
                            <a:gd name="T27" fmla="*/ 1255 h 580"/>
                            <a:gd name="T28" fmla="+- 0 10479 10280"/>
                            <a:gd name="T29" fmla="*/ T28 w 706"/>
                            <a:gd name="T30" fmla="+- 0 1230 1133"/>
                            <a:gd name="T31" fmla="*/ 1230 h 580"/>
                            <a:gd name="T32" fmla="+- 0 10585 10280"/>
                            <a:gd name="T33" fmla="*/ T32 w 706"/>
                            <a:gd name="T34" fmla="+- 0 1448 1133"/>
                            <a:gd name="T35" fmla="*/ 1448 h 580"/>
                            <a:gd name="T36" fmla="+- 0 10579 10280"/>
                            <a:gd name="T37" fmla="*/ T36 w 706"/>
                            <a:gd name="T38" fmla="+- 0 1429 1133"/>
                            <a:gd name="T39" fmla="*/ 1429 h 580"/>
                            <a:gd name="T40" fmla="+- 0 10554 10280"/>
                            <a:gd name="T41" fmla="*/ T40 w 706"/>
                            <a:gd name="T42" fmla="+- 0 1389 1133"/>
                            <a:gd name="T43" fmla="*/ 1389 h 580"/>
                            <a:gd name="T44" fmla="+- 0 10389 10280"/>
                            <a:gd name="T45" fmla="*/ T44 w 706"/>
                            <a:gd name="T46" fmla="+- 0 1268 1133"/>
                            <a:gd name="T47" fmla="*/ 1268 h 580"/>
                            <a:gd name="T48" fmla="+- 0 10284 10280"/>
                            <a:gd name="T49" fmla="*/ T48 w 706"/>
                            <a:gd name="T50" fmla="+- 0 1437 1133"/>
                            <a:gd name="T51" fmla="*/ 1437 h 580"/>
                            <a:gd name="T52" fmla="+- 0 10284 10280"/>
                            <a:gd name="T53" fmla="*/ T52 w 706"/>
                            <a:gd name="T54" fmla="+- 0 1451 1133"/>
                            <a:gd name="T55" fmla="*/ 1451 h 580"/>
                            <a:gd name="T56" fmla="+- 0 10310 10280"/>
                            <a:gd name="T57" fmla="*/ T56 w 706"/>
                            <a:gd name="T58" fmla="+- 0 1466 1133"/>
                            <a:gd name="T59" fmla="*/ 1466 h 580"/>
                            <a:gd name="T60" fmla="+- 0 10331 10280"/>
                            <a:gd name="T61" fmla="*/ T60 w 706"/>
                            <a:gd name="T62" fmla="+- 0 1464 1133"/>
                            <a:gd name="T63" fmla="*/ 1464 h 580"/>
                            <a:gd name="T64" fmla="+- 0 10374 10280"/>
                            <a:gd name="T65" fmla="*/ T64 w 706"/>
                            <a:gd name="T66" fmla="+- 0 1389 1133"/>
                            <a:gd name="T67" fmla="*/ 1389 h 580"/>
                            <a:gd name="T68" fmla="+- 0 10381 10280"/>
                            <a:gd name="T69" fmla="*/ T68 w 706"/>
                            <a:gd name="T70" fmla="+- 0 1704 1133"/>
                            <a:gd name="T71" fmla="*/ 1704 h 580"/>
                            <a:gd name="T72" fmla="+- 0 10426 10280"/>
                            <a:gd name="T73" fmla="*/ T72 w 706"/>
                            <a:gd name="T74" fmla="+- 0 1690 1133"/>
                            <a:gd name="T75" fmla="*/ 1690 h 580"/>
                            <a:gd name="T76" fmla="+- 0 10445 10280"/>
                            <a:gd name="T77" fmla="*/ T76 w 706"/>
                            <a:gd name="T78" fmla="+- 0 1498 1133"/>
                            <a:gd name="T79" fmla="*/ 1498 h 580"/>
                            <a:gd name="T80" fmla="+- 0 10447 10280"/>
                            <a:gd name="T81" fmla="*/ T80 w 706"/>
                            <a:gd name="T82" fmla="+- 0 1704 1133"/>
                            <a:gd name="T83" fmla="*/ 1704 h 580"/>
                            <a:gd name="T84" fmla="+- 0 10497 10280"/>
                            <a:gd name="T85" fmla="*/ T84 w 706"/>
                            <a:gd name="T86" fmla="+- 0 1687 1133"/>
                            <a:gd name="T87" fmla="*/ 1687 h 580"/>
                            <a:gd name="T88" fmla="+- 0 10497 10280"/>
                            <a:gd name="T89" fmla="*/ T88 w 706"/>
                            <a:gd name="T90" fmla="+- 0 1389 1133"/>
                            <a:gd name="T91" fmla="*/ 1389 h 580"/>
                            <a:gd name="T92" fmla="+- 0 10548 10280"/>
                            <a:gd name="T93" fmla="*/ T92 w 706"/>
                            <a:gd name="T94" fmla="+- 0 1469 1133"/>
                            <a:gd name="T95" fmla="*/ 1469 h 580"/>
                            <a:gd name="T96" fmla="+- 0 10564 10280"/>
                            <a:gd name="T97" fmla="*/ T96 w 706"/>
                            <a:gd name="T98" fmla="+- 0 1468 1133"/>
                            <a:gd name="T99" fmla="*/ 1468 h 580"/>
                            <a:gd name="T100" fmla="+- 0 10585 10280"/>
                            <a:gd name="T101" fmla="*/ T100 w 706"/>
                            <a:gd name="T102" fmla="+- 0 1448 1133"/>
                            <a:gd name="T103" fmla="*/ 1448 h 580"/>
                            <a:gd name="T104" fmla="+- 0 10985 10280"/>
                            <a:gd name="T105" fmla="*/ T104 w 706"/>
                            <a:gd name="T106" fmla="+- 0 1358 1133"/>
                            <a:gd name="T107" fmla="*/ 1358 h 580"/>
                            <a:gd name="T108" fmla="+- 0 10974 10280"/>
                            <a:gd name="T109" fmla="*/ T108 w 706"/>
                            <a:gd name="T110" fmla="+- 0 1344 1133"/>
                            <a:gd name="T111" fmla="*/ 1344 h 580"/>
                            <a:gd name="T112" fmla="+- 0 10851 10280"/>
                            <a:gd name="T113" fmla="*/ T112 w 706"/>
                            <a:gd name="T114" fmla="+- 0 1133 1133"/>
                            <a:gd name="T115" fmla="*/ 1133 h 580"/>
                            <a:gd name="T116" fmla="+- 0 10602 10280"/>
                            <a:gd name="T117" fmla="*/ T116 w 706"/>
                            <a:gd name="T118" fmla="+- 0 1344 1133"/>
                            <a:gd name="T119" fmla="*/ 1344 h 580"/>
                            <a:gd name="T120" fmla="+- 0 10582 10280"/>
                            <a:gd name="T121" fmla="*/ T120 w 706"/>
                            <a:gd name="T122" fmla="+- 0 1367 1133"/>
                            <a:gd name="T123" fmla="*/ 1367 h 580"/>
                            <a:gd name="T124" fmla="+- 0 10602 10280"/>
                            <a:gd name="T125" fmla="*/ T124 w 706"/>
                            <a:gd name="T126" fmla="+- 0 1388 1133"/>
                            <a:gd name="T127" fmla="*/ 1388 h 580"/>
                            <a:gd name="T128" fmla="+- 0 10638 10280"/>
                            <a:gd name="T129" fmla="*/ T128 w 706"/>
                            <a:gd name="T130" fmla="+- 0 1397 1133"/>
                            <a:gd name="T131" fmla="*/ 1397 h 580"/>
                            <a:gd name="T132" fmla="+- 0 10653 10280"/>
                            <a:gd name="T133" fmla="*/ T132 w 706"/>
                            <a:gd name="T134" fmla="+- 0 1391 1133"/>
                            <a:gd name="T135" fmla="*/ 1391 h 580"/>
                            <a:gd name="T136" fmla="+- 0 10707 10280"/>
                            <a:gd name="T137" fmla="*/ T136 w 706"/>
                            <a:gd name="T138" fmla="+- 0 1689 1133"/>
                            <a:gd name="T139" fmla="*/ 1689 h 580"/>
                            <a:gd name="T140" fmla="+- 0 10719 10280"/>
                            <a:gd name="T141" fmla="*/ T140 w 706"/>
                            <a:gd name="T142" fmla="+- 0 1709 1133"/>
                            <a:gd name="T143" fmla="*/ 1709 h 580"/>
                            <a:gd name="T144" fmla="+- 0 10745 10280"/>
                            <a:gd name="T145" fmla="*/ T144 w 706"/>
                            <a:gd name="T146" fmla="+- 0 1712 1133"/>
                            <a:gd name="T147" fmla="*/ 1712 h 580"/>
                            <a:gd name="T148" fmla="+- 0 10776 10280"/>
                            <a:gd name="T149" fmla="*/ T148 w 706"/>
                            <a:gd name="T150" fmla="+- 0 1693 1133"/>
                            <a:gd name="T151" fmla="*/ 1693 h 580"/>
                            <a:gd name="T152" fmla="+- 0 10801 10280"/>
                            <a:gd name="T153" fmla="*/ T152 w 706"/>
                            <a:gd name="T154" fmla="+- 0 1438 1133"/>
                            <a:gd name="T155" fmla="*/ 1438 h 580"/>
                            <a:gd name="T156" fmla="+- 0 10803 10280"/>
                            <a:gd name="T157" fmla="*/ T156 w 706"/>
                            <a:gd name="T158" fmla="+- 0 1712 1133"/>
                            <a:gd name="T159" fmla="*/ 1712 h 580"/>
                            <a:gd name="T160" fmla="+- 0 10850 10280"/>
                            <a:gd name="T161" fmla="*/ T160 w 706"/>
                            <a:gd name="T162" fmla="+- 0 1709 1133"/>
                            <a:gd name="T163" fmla="*/ 1709 h 580"/>
                            <a:gd name="T164" fmla="+- 0 10868 10280"/>
                            <a:gd name="T165" fmla="*/ T164 w 706"/>
                            <a:gd name="T166" fmla="+- 0 1693 1133"/>
                            <a:gd name="T167" fmla="*/ 1693 h 580"/>
                            <a:gd name="T168" fmla="+- 0 10870 10280"/>
                            <a:gd name="T169" fmla="*/ T168 w 706"/>
                            <a:gd name="T170" fmla="+- 0 1438 1133"/>
                            <a:gd name="T171" fmla="*/ 1438 h 580"/>
                            <a:gd name="T172" fmla="+- 0 10924 10280"/>
                            <a:gd name="T173" fmla="*/ T172 w 706"/>
                            <a:gd name="T174" fmla="+- 0 1391 1133"/>
                            <a:gd name="T175" fmla="*/ 1391 h 580"/>
                            <a:gd name="T176" fmla="+- 0 10948 10280"/>
                            <a:gd name="T177" fmla="*/ T176 w 706"/>
                            <a:gd name="T178" fmla="+- 0 1403 1133"/>
                            <a:gd name="T179" fmla="*/ 1403 h 580"/>
                            <a:gd name="T180" fmla="+- 0 10974 10280"/>
                            <a:gd name="T181" fmla="*/ T180 w 706"/>
                            <a:gd name="T182" fmla="+- 0 1388 1133"/>
                            <a:gd name="T183" fmla="*/ 1388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706" h="580">
                              <a:moveTo>
                                <a:pt x="203" y="79"/>
                              </a:moveTo>
                              <a:lnTo>
                                <a:pt x="199" y="61"/>
                              </a:lnTo>
                              <a:lnTo>
                                <a:pt x="189" y="46"/>
                              </a:lnTo>
                              <a:lnTo>
                                <a:pt x="174" y="36"/>
                              </a:lnTo>
                              <a:lnTo>
                                <a:pt x="156" y="32"/>
                              </a:lnTo>
                              <a:lnTo>
                                <a:pt x="137" y="36"/>
                              </a:lnTo>
                              <a:lnTo>
                                <a:pt x="123" y="46"/>
                              </a:lnTo>
                              <a:lnTo>
                                <a:pt x="113" y="61"/>
                              </a:lnTo>
                              <a:lnTo>
                                <a:pt x="109" y="79"/>
                              </a:lnTo>
                              <a:lnTo>
                                <a:pt x="113" y="97"/>
                              </a:lnTo>
                              <a:lnTo>
                                <a:pt x="123" y="112"/>
                              </a:lnTo>
                              <a:lnTo>
                                <a:pt x="137" y="122"/>
                              </a:lnTo>
                              <a:lnTo>
                                <a:pt x="156" y="126"/>
                              </a:lnTo>
                              <a:lnTo>
                                <a:pt x="174" y="122"/>
                              </a:lnTo>
                              <a:lnTo>
                                <a:pt x="189" y="112"/>
                              </a:lnTo>
                              <a:lnTo>
                                <a:pt x="199" y="97"/>
                              </a:lnTo>
                              <a:lnTo>
                                <a:pt x="203" y="79"/>
                              </a:lnTo>
                              <a:moveTo>
                                <a:pt x="305" y="315"/>
                              </a:moveTo>
                              <a:lnTo>
                                <a:pt x="304" y="304"/>
                              </a:lnTo>
                              <a:lnTo>
                                <a:pt x="299" y="296"/>
                              </a:lnTo>
                              <a:lnTo>
                                <a:pt x="296" y="293"/>
                              </a:lnTo>
                              <a:lnTo>
                                <a:pt x="274" y="256"/>
                              </a:lnTo>
                              <a:lnTo>
                                <a:pt x="203" y="135"/>
                              </a:lnTo>
                              <a:lnTo>
                                <a:pt x="109" y="135"/>
                              </a:lnTo>
                              <a:lnTo>
                                <a:pt x="15" y="293"/>
                              </a:lnTo>
                              <a:lnTo>
                                <a:pt x="4" y="304"/>
                              </a:lnTo>
                              <a:lnTo>
                                <a:pt x="0" y="311"/>
                              </a:lnTo>
                              <a:lnTo>
                                <a:pt x="4" y="318"/>
                              </a:lnTo>
                              <a:lnTo>
                                <a:pt x="15" y="327"/>
                              </a:lnTo>
                              <a:lnTo>
                                <a:pt x="30" y="333"/>
                              </a:lnTo>
                              <a:lnTo>
                                <a:pt x="42" y="333"/>
                              </a:lnTo>
                              <a:lnTo>
                                <a:pt x="51" y="331"/>
                              </a:lnTo>
                              <a:lnTo>
                                <a:pt x="54" y="329"/>
                              </a:lnTo>
                              <a:lnTo>
                                <a:pt x="94" y="256"/>
                              </a:lnTo>
                              <a:lnTo>
                                <a:pt x="94" y="554"/>
                              </a:lnTo>
                              <a:lnTo>
                                <a:pt x="101" y="571"/>
                              </a:lnTo>
                              <a:lnTo>
                                <a:pt x="145" y="571"/>
                              </a:lnTo>
                              <a:lnTo>
                                <a:pt x="146" y="557"/>
                              </a:lnTo>
                              <a:lnTo>
                                <a:pt x="146" y="365"/>
                              </a:lnTo>
                              <a:lnTo>
                                <a:pt x="165" y="365"/>
                              </a:lnTo>
                              <a:lnTo>
                                <a:pt x="165" y="557"/>
                              </a:lnTo>
                              <a:lnTo>
                                <a:pt x="167" y="571"/>
                              </a:lnTo>
                              <a:lnTo>
                                <a:pt x="210" y="571"/>
                              </a:lnTo>
                              <a:lnTo>
                                <a:pt x="217" y="554"/>
                              </a:lnTo>
                              <a:lnTo>
                                <a:pt x="217" y="365"/>
                              </a:lnTo>
                              <a:lnTo>
                                <a:pt x="217" y="256"/>
                              </a:lnTo>
                              <a:lnTo>
                                <a:pt x="258" y="329"/>
                              </a:lnTo>
                              <a:lnTo>
                                <a:pt x="268" y="336"/>
                              </a:lnTo>
                              <a:lnTo>
                                <a:pt x="276" y="338"/>
                              </a:lnTo>
                              <a:lnTo>
                                <a:pt x="284" y="335"/>
                              </a:lnTo>
                              <a:lnTo>
                                <a:pt x="296" y="327"/>
                              </a:lnTo>
                              <a:lnTo>
                                <a:pt x="305" y="315"/>
                              </a:lnTo>
                              <a:moveTo>
                                <a:pt x="706" y="239"/>
                              </a:moveTo>
                              <a:lnTo>
                                <a:pt x="705" y="225"/>
                              </a:lnTo>
                              <a:lnTo>
                                <a:pt x="698" y="215"/>
                              </a:lnTo>
                              <a:lnTo>
                                <a:pt x="694" y="211"/>
                              </a:lnTo>
                              <a:lnTo>
                                <a:pt x="666" y="162"/>
                              </a:lnTo>
                              <a:lnTo>
                                <a:pt x="571" y="0"/>
                              </a:lnTo>
                              <a:lnTo>
                                <a:pt x="446" y="0"/>
                              </a:lnTo>
                              <a:lnTo>
                                <a:pt x="322" y="211"/>
                              </a:lnTo>
                              <a:lnTo>
                                <a:pt x="307" y="225"/>
                              </a:lnTo>
                              <a:lnTo>
                                <a:pt x="302" y="234"/>
                              </a:lnTo>
                              <a:lnTo>
                                <a:pt x="307" y="243"/>
                              </a:lnTo>
                              <a:lnTo>
                                <a:pt x="322" y="255"/>
                              </a:lnTo>
                              <a:lnTo>
                                <a:pt x="342" y="263"/>
                              </a:lnTo>
                              <a:lnTo>
                                <a:pt x="358" y="264"/>
                              </a:lnTo>
                              <a:lnTo>
                                <a:pt x="369" y="260"/>
                              </a:lnTo>
                              <a:lnTo>
                                <a:pt x="373" y="258"/>
                              </a:lnTo>
                              <a:lnTo>
                                <a:pt x="427" y="162"/>
                              </a:lnTo>
                              <a:lnTo>
                                <a:pt x="427" y="556"/>
                              </a:lnTo>
                              <a:lnTo>
                                <a:pt x="433" y="570"/>
                              </a:lnTo>
                              <a:lnTo>
                                <a:pt x="439" y="576"/>
                              </a:lnTo>
                              <a:lnTo>
                                <a:pt x="448" y="579"/>
                              </a:lnTo>
                              <a:lnTo>
                                <a:pt x="465" y="579"/>
                              </a:lnTo>
                              <a:lnTo>
                                <a:pt x="494" y="579"/>
                              </a:lnTo>
                              <a:lnTo>
                                <a:pt x="496" y="560"/>
                              </a:lnTo>
                              <a:lnTo>
                                <a:pt x="496" y="305"/>
                              </a:lnTo>
                              <a:lnTo>
                                <a:pt x="521" y="305"/>
                              </a:lnTo>
                              <a:lnTo>
                                <a:pt x="521" y="560"/>
                              </a:lnTo>
                              <a:lnTo>
                                <a:pt x="523" y="579"/>
                              </a:lnTo>
                              <a:lnTo>
                                <a:pt x="552" y="579"/>
                              </a:lnTo>
                              <a:lnTo>
                                <a:pt x="570" y="576"/>
                              </a:lnTo>
                              <a:lnTo>
                                <a:pt x="582" y="568"/>
                              </a:lnTo>
                              <a:lnTo>
                                <a:pt x="588" y="560"/>
                              </a:lnTo>
                              <a:lnTo>
                                <a:pt x="590" y="556"/>
                              </a:lnTo>
                              <a:lnTo>
                                <a:pt x="590" y="305"/>
                              </a:lnTo>
                              <a:lnTo>
                                <a:pt x="590" y="162"/>
                              </a:lnTo>
                              <a:lnTo>
                                <a:pt x="644" y="258"/>
                              </a:lnTo>
                              <a:lnTo>
                                <a:pt x="658" y="267"/>
                              </a:lnTo>
                              <a:lnTo>
                                <a:pt x="668" y="270"/>
                              </a:lnTo>
                              <a:lnTo>
                                <a:pt x="678" y="266"/>
                              </a:lnTo>
                              <a:lnTo>
                                <a:pt x="694" y="255"/>
                              </a:lnTo>
                              <a:lnTo>
                                <a:pt x="706" y="239"/>
                              </a:lnTo>
                            </a:path>
                          </a:pathLst>
                        </a:custGeom>
                        <a:solidFill>
                          <a:srgbClr val="4E7A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Text Box 8"/>
                      <wps:cNvSpPr txBox="1">
                        <a:spLocks noChangeArrowheads="1"/>
                      </wps:cNvSpPr>
                      <wps:spPr bwMode="auto">
                        <a:xfrm>
                          <a:off x="-2310" y="450"/>
                          <a:ext cx="10080" cy="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D93D4" w14:textId="3BB459E1" w:rsidR="0098002E" w:rsidRPr="0098002E" w:rsidRDefault="0098002E" w:rsidP="0098002E">
                            <w:pPr>
                              <w:autoSpaceDE w:val="0"/>
                              <w:autoSpaceDN w:val="0"/>
                              <w:adjustRightInd w:val="0"/>
                              <w:jc w:val="center"/>
                              <w:rPr>
                                <w:rFonts w:ascii="Verdana" w:hAnsi="Verdana" w:cs="Verdana"/>
                                <w:b/>
                                <w:bCs/>
                                <w:color w:val="FFFFFF" w:themeColor="background1"/>
                                <w:sz w:val="28"/>
                                <w:szCs w:val="28"/>
                              </w:rPr>
                            </w:pPr>
                            <w:r w:rsidRPr="0098002E">
                              <w:rPr>
                                <w:rFonts w:ascii="Verdana" w:hAnsi="Verdana" w:cs="Verdana"/>
                                <w:b/>
                                <w:bCs/>
                                <w:color w:val="FFFFFF" w:themeColor="background1"/>
                                <w:sz w:val="28"/>
                                <w:szCs w:val="28"/>
                              </w:rPr>
                              <w:t>Provision Maps</w:t>
                            </w:r>
                          </w:p>
                          <w:p w14:paraId="5386AADF" w14:textId="40E8A4AA" w:rsidR="00DE70D7" w:rsidRPr="00720166" w:rsidRDefault="00DE70D7" w:rsidP="00C2411B">
                            <w:pPr>
                              <w:ind w:left="937"/>
                              <w:rPr>
                                <w:rFonts w:ascii="Verdana" w:hAnsi="Verdana"/>
                                <w:color w:val="FFFFFF" w:themeColor="background1"/>
                                <w:sz w:val="28"/>
                                <w:szCs w:val="28"/>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3D4413" id="Group 7" o:spid="_x0000_s1026" style="position:absolute;margin-left:.75pt;margin-top:1.5pt;width:841.5pt;height:109.3pt;z-index:251657216;mso-position-horizontal-relative:page;mso-position-vertical-relative:page" coordorigin="-4935,-45" coordsize="16830,21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">
              <v:rect id="Rectangle 17" o:spid="_x0000_s1027" style="position:absolute;left:-4935;top:1617;width:16830;height: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" fillcolor="#8acca6" stroked="f"/>
              <v:rect id="Rectangle 16" o:spid="_x0000_s1028" style="position:absolute;left:-4935;top:1271;width:16830;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" fillcolor="#40b97e" stroked="f"/>
              <v:rect id="Rectangle 15" o:spid="_x0000_s1029" style="position:absolute;left:-4935;top:-45;width:16830;height:1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" fillcolor="#4c4d4f" stroked="f"/>
              <v:shape id="Freeform 14" o:spid="_x0000_s1030" style="position:absolute;left:9714;top:643;width:1448;height:1448;visibility:visible;mso-wrap-style:square;v-text-anchor:top" coordsize="1448,1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" path="m723,l649,4,578,15,508,33,442,57,378,88r-59,36l263,166r-51,46l165,264r-42,56l87,379,56,443,32,509,14,578,3,650,,724r3,74l14,870r18,70l56,1006r31,63l123,1129r42,56l212,1236r51,47l319,1325r59,36l442,1391r66,25l578,1433r71,11l723,1448r74,-4l869,1433r70,-17l1005,1391r63,-30l1128,1325r56,-42l1235,1236r47,-51l1324,1129r36,-60l1390,1006r25,-66l1432,870r11,-72l1447,724r-4,-74l1432,578r-17,-69l1390,443r-30,-64l1324,320r-42,-56l1235,212r-51,-46l1128,124,1068,88,1005,57,939,33,869,15,797,4,723,xe" stroked="f">
                <v:path arrowok="t" o:connecttype="custom" o:connectlocs="649,647;508,676;378,731;263,809;165,907;87,1022;32,1152;3,1293;3,1441;32,1583;87,1712;165,1828;263,1926;378,2004;508,2059;649,2087;797,2087;939,2059;1068,2004;1184,1926;1282,1828;1360,1712;1415,1583;1443,1441;1443,1293;1415,1152;1360,1022;1282,907;1184,809;1068,731;939,676;797,647" o:connectangles="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1" type="#_x0000_t75" style="position:absolute;left:10026;top:997;width:125;height: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">
                <v:imagedata r:id="rId3" o:title=""/>
              </v:shape>
              <v:shape id="AutoShape 12" o:spid="_x0000_s1032" style="position:absolute;left:9882;top:1133;width:404;height:580;visibility:visible;mso-wrap-style:square;v-text-anchor:top" coordsize="404,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" path="m288,162r-163,l125,556r6,14l137,576r9,3l163,579r29,l194,560r,-255l288,305r,-143xm288,305r-69,l219,560r2,19l250,579r18,-3l279,568r7,-8l288,556r,-251xm364,162r-76,l342,258r14,9l366,270r10,-4l392,255r12,-16l403,225r-7,-10l392,211,364,162xm269,l144,,20,211,5,225,,234r5,9l20,255r20,8l56,264r11,-4l71,258r54,-96l364,162,269,xe" fillcolor="#4e7a63" stroked="f">
                <v:path arrowok="t" o:connecttype="custom" o:connectlocs="288,1295;125,1295;125,1689;131,1703;137,1709;146,1712;163,1712;192,1712;194,1693;194,1438;288,1438;288,1295;288,1438;219,1438;219,1693;221,1712;250,1712;268,1709;279,1701;286,1693;288,1689;288,1438;364,1295;288,1295;342,1391;356,1400;366,1403;376,1399;392,1388;404,1372;403,1358;396,1348;392,1344;364,1295;269,1133;144,1133;20,1344;5,1358;0,1367;5,1376;20,1388;40,1396;56,1397;67,1393;71,1391;125,1295;364,1295;269,1133" o:connectangles="0,0,0,0,0,0,0,0,0,0,0,0,0,0,0,0,0,0,0,0,0,0,0,0,0,0,0,0,0,0,0,0,0,0,0,0,0,0,0,0,0,0,0,0,0,0,0,0"/>
              </v:shape>
              <v:shape id="Picture 11" o:spid="_x0000_s1033" type="#_x0000_t75" style="position:absolute;left:10726;top:997;width:125;height: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">
                <v:imagedata r:id="rId4" o:title=""/>
              </v:shape>
              <v:shape id="AutoShape 10" o:spid="_x0000_s1034" style="position:absolute;left:10280;top:1133;width:706;height:580;visibility:visible;mso-wrap-style:square;v-text-anchor:top" coordsize="706,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" path="m203,79l199,61,189,46,174,36,156,32r-19,4l123,46,113,61r-4,18l113,97r10,15l137,122r19,4l174,122r15,-10l199,97r4,-18m305,315r-1,-11l299,296r-3,-3l274,256,203,135r-94,l15,293,4,304,,311r4,7l15,327r15,6l42,333r9,-2l54,329,94,256r,298l101,571r44,l146,557r,-192l165,365r,192l167,571r43,l217,554r,-189l217,256r41,73l268,336r8,2l284,335r12,-8l305,315m706,239r-1,-14l698,215r-4,-4l666,162,571,,446,,322,211r-15,14l302,234r5,9l322,255r20,8l358,264r11,-4l373,258r54,-96l427,556r6,14l439,576r9,3l465,579r29,l496,560r,-255l521,305r,255l523,579r29,l570,576r12,-8l588,560r2,-4l590,305r,-143l644,258r14,9l668,270r10,-4l694,255r12,-16e" fillcolor="#4e7a63" stroked="f">
                <v:path arrowok="t" o:connecttype="custom" o:connectlocs="199,1194;174,1169;137,1169;113,1194;113,1230;137,1255;174,1255;199,1230;305,1448;299,1429;274,1389;109,1268;4,1437;4,1451;30,1466;51,1464;94,1389;101,1704;146,1690;165,1498;167,1704;217,1687;217,1389;268,1469;284,1468;305,1448;705,1358;694,1344;571,1133;322,1344;302,1367;322,1388;358,1397;373,1391;427,1689;439,1709;465,1712;496,1693;521,1438;523,1712;570,1709;588,1693;590,1438;644,1391;668,1403;694,1388" o:connectangles="0,0,0,0,0,0,0,0,0,0,0,0,0,0,0,0,0,0,0,0,0,0,0,0,0,0,0,0,0,0,0,0,0,0,0,0,0,0,0,0,0,0,0,0,0,0"/>
              </v:shape>
              <v:shapetype id="_x0000_t202" coordsize="21600,21600" o:spt="202" path="m,l,21600r21600,l21600,xe">
                <v:stroke joinstyle="miter"/>
                <v:path gradientshapeok="t" o:connecttype="rect"/>
              </v:shapetype>
              <v:shape id="Text Box 8" o:spid="_x0000_s1035" type="#_x0000_t202" style="position:absolute;left:-2310;top:450;width:10080;height:1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" filled="f" stroked="f">
                <v:textbox inset="0,0,0,0">
                  <w:txbxContent>
                    <w:p w14:paraId="7DBD93D4" w14:textId="3BB459E1" w:rsidR="0098002E" w:rsidRPr="0098002E" w:rsidRDefault="0098002E" w:rsidP="0098002E">
                      <w:pPr>
                        <w:autoSpaceDE w:val="0"/>
                        <w:autoSpaceDN w:val="0"/>
                        <w:adjustRightInd w:val="0"/>
                        <w:jc w:val="center"/>
                        <w:rPr>
                          <w:rFonts w:ascii="Verdana" w:hAnsi="Verdana" w:cs="Verdana"/>
                          <w:b/>
                          <w:bCs/>
                          <w:color w:val="FFFFFF" w:themeColor="background1"/>
                          <w:sz w:val="28"/>
                          <w:szCs w:val="28"/>
                        </w:rPr>
                      </w:pPr>
                      <w:r w:rsidRPr="0098002E">
                        <w:rPr>
                          <w:rFonts w:ascii="Verdana" w:hAnsi="Verdana" w:cs="Verdana"/>
                          <w:b/>
                          <w:bCs/>
                          <w:color w:val="FFFFFF" w:themeColor="background1"/>
                          <w:sz w:val="28"/>
                          <w:szCs w:val="28"/>
                        </w:rPr>
                        <w:t>Provision Maps</w:t>
                      </w:r>
                    </w:p>
                    <w:p w14:paraId="5386AADF" w14:textId="40E8A4AA" w:rsidR="00DE70D7" w:rsidRPr="00720166" w:rsidRDefault="00DE70D7" w:rsidP="00C2411B">
                      <w:pPr>
                        <w:ind w:left="937"/>
                        <w:rPr>
                          <w:rFonts w:ascii="Verdana" w:hAnsi="Verdana"/>
                          <w:color w:val="FFFFFF" w:themeColor="background1"/>
                          <w:sz w:val="28"/>
                          <w:szCs w:val="28"/>
                        </w:rPr>
                      </w:pPr>
                    </w:p>
                  </w:txbxContent>
                </v:textbox>
              </v:shape>
              <w10:wrap type="square" anchorx="page" anchory="page"/>
            </v:group>
          </w:pict>
        </mc:Fallback>
      </mc:AlternateContent>
    </w:r>
    <w:r>
      <w:rPr>
        <w:noProof/>
      </w:rPr>
      <w:drawing>
        <wp:anchor distT="0" distB="0" distL="114300" distR="114300" simplePos="0" relativeHeight="251666432" behindDoc="0" locked="0" layoutInCell="1" allowOverlap="1" wp14:anchorId="57DC2F4A" wp14:editId="36844E97">
          <wp:simplePos x="0" y="0"/>
          <wp:positionH relativeFrom="column">
            <wp:posOffset>486410</wp:posOffset>
          </wp:positionH>
          <wp:positionV relativeFrom="paragraph">
            <wp:posOffset>-213995</wp:posOffset>
          </wp:positionV>
          <wp:extent cx="799064" cy="719455"/>
          <wp:effectExtent l="0" t="0" r="1270" b="4445"/>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9064"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2EA88B81" wp14:editId="084F4887">
          <wp:simplePos x="0" y="0"/>
          <wp:positionH relativeFrom="margin">
            <wp:align>left</wp:align>
          </wp:positionH>
          <wp:positionV relativeFrom="paragraph">
            <wp:posOffset>-252095</wp:posOffset>
          </wp:positionV>
          <wp:extent cx="445007" cy="8096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7773" cy="81465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0159"/>
    <w:multiLevelType w:val="hybridMultilevel"/>
    <w:tmpl w:val="DC2E8F44"/>
    <w:lvl w:ilvl="0" w:tplc="08090001">
      <w:start w:val="1"/>
      <w:numFmt w:val="bullet"/>
      <w:lvlText w:val=""/>
      <w:lvlJc w:val="left"/>
      <w:pPr>
        <w:tabs>
          <w:tab w:val="num" w:pos="810"/>
        </w:tabs>
        <w:ind w:left="810" w:hanging="360"/>
      </w:pPr>
      <w:rPr>
        <w:rFonts w:ascii="Symbol" w:hAnsi="Symbol" w:hint="default"/>
      </w:rPr>
    </w:lvl>
    <w:lvl w:ilvl="1" w:tplc="08090003" w:tentative="1">
      <w:start w:val="1"/>
      <w:numFmt w:val="bullet"/>
      <w:lvlText w:val="o"/>
      <w:lvlJc w:val="left"/>
      <w:pPr>
        <w:tabs>
          <w:tab w:val="num" w:pos="1530"/>
        </w:tabs>
        <w:ind w:left="1530" w:hanging="360"/>
      </w:pPr>
      <w:rPr>
        <w:rFonts w:ascii="Courier New" w:hAnsi="Courier New" w:cs="Courier New" w:hint="default"/>
      </w:rPr>
    </w:lvl>
    <w:lvl w:ilvl="2" w:tplc="08090005" w:tentative="1">
      <w:start w:val="1"/>
      <w:numFmt w:val="bullet"/>
      <w:lvlText w:val=""/>
      <w:lvlJc w:val="left"/>
      <w:pPr>
        <w:tabs>
          <w:tab w:val="num" w:pos="2250"/>
        </w:tabs>
        <w:ind w:left="2250" w:hanging="360"/>
      </w:pPr>
      <w:rPr>
        <w:rFonts w:ascii="Wingdings" w:hAnsi="Wingdings" w:hint="default"/>
      </w:rPr>
    </w:lvl>
    <w:lvl w:ilvl="3" w:tplc="08090001" w:tentative="1">
      <w:start w:val="1"/>
      <w:numFmt w:val="bullet"/>
      <w:lvlText w:val=""/>
      <w:lvlJc w:val="left"/>
      <w:pPr>
        <w:tabs>
          <w:tab w:val="num" w:pos="2970"/>
        </w:tabs>
        <w:ind w:left="2970" w:hanging="360"/>
      </w:pPr>
      <w:rPr>
        <w:rFonts w:ascii="Symbol" w:hAnsi="Symbol" w:hint="default"/>
      </w:rPr>
    </w:lvl>
    <w:lvl w:ilvl="4" w:tplc="08090003" w:tentative="1">
      <w:start w:val="1"/>
      <w:numFmt w:val="bullet"/>
      <w:lvlText w:val="o"/>
      <w:lvlJc w:val="left"/>
      <w:pPr>
        <w:tabs>
          <w:tab w:val="num" w:pos="3690"/>
        </w:tabs>
        <w:ind w:left="3690" w:hanging="360"/>
      </w:pPr>
      <w:rPr>
        <w:rFonts w:ascii="Courier New" w:hAnsi="Courier New" w:cs="Courier New" w:hint="default"/>
      </w:rPr>
    </w:lvl>
    <w:lvl w:ilvl="5" w:tplc="08090005" w:tentative="1">
      <w:start w:val="1"/>
      <w:numFmt w:val="bullet"/>
      <w:lvlText w:val=""/>
      <w:lvlJc w:val="left"/>
      <w:pPr>
        <w:tabs>
          <w:tab w:val="num" w:pos="4410"/>
        </w:tabs>
        <w:ind w:left="4410" w:hanging="360"/>
      </w:pPr>
      <w:rPr>
        <w:rFonts w:ascii="Wingdings" w:hAnsi="Wingdings" w:hint="default"/>
      </w:rPr>
    </w:lvl>
    <w:lvl w:ilvl="6" w:tplc="08090001" w:tentative="1">
      <w:start w:val="1"/>
      <w:numFmt w:val="bullet"/>
      <w:lvlText w:val=""/>
      <w:lvlJc w:val="left"/>
      <w:pPr>
        <w:tabs>
          <w:tab w:val="num" w:pos="5130"/>
        </w:tabs>
        <w:ind w:left="5130" w:hanging="360"/>
      </w:pPr>
      <w:rPr>
        <w:rFonts w:ascii="Symbol" w:hAnsi="Symbol" w:hint="default"/>
      </w:rPr>
    </w:lvl>
    <w:lvl w:ilvl="7" w:tplc="08090003" w:tentative="1">
      <w:start w:val="1"/>
      <w:numFmt w:val="bullet"/>
      <w:lvlText w:val="o"/>
      <w:lvlJc w:val="left"/>
      <w:pPr>
        <w:tabs>
          <w:tab w:val="num" w:pos="5850"/>
        </w:tabs>
        <w:ind w:left="5850" w:hanging="360"/>
      </w:pPr>
      <w:rPr>
        <w:rFonts w:ascii="Courier New" w:hAnsi="Courier New" w:cs="Courier New" w:hint="default"/>
      </w:rPr>
    </w:lvl>
    <w:lvl w:ilvl="8" w:tplc="08090005" w:tentative="1">
      <w:start w:val="1"/>
      <w:numFmt w:val="bullet"/>
      <w:lvlText w:val=""/>
      <w:lvlJc w:val="left"/>
      <w:pPr>
        <w:tabs>
          <w:tab w:val="num" w:pos="6570"/>
        </w:tabs>
        <w:ind w:left="6570" w:hanging="360"/>
      </w:pPr>
      <w:rPr>
        <w:rFonts w:ascii="Wingdings" w:hAnsi="Wingdings" w:hint="default"/>
      </w:rPr>
    </w:lvl>
  </w:abstractNum>
  <w:abstractNum w:abstractNumId="1" w15:restartNumberingAfterBreak="0">
    <w:nsid w:val="08874E0E"/>
    <w:multiLevelType w:val="hybridMultilevel"/>
    <w:tmpl w:val="B7A4B050"/>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D313D73"/>
    <w:multiLevelType w:val="hybridMultilevel"/>
    <w:tmpl w:val="636ED9B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 w15:restartNumberingAfterBreak="0">
    <w:nsid w:val="0E283D37"/>
    <w:multiLevelType w:val="hybridMultilevel"/>
    <w:tmpl w:val="649E8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2F1519"/>
    <w:multiLevelType w:val="hybridMultilevel"/>
    <w:tmpl w:val="173EEB4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1977752"/>
    <w:multiLevelType w:val="hybridMultilevel"/>
    <w:tmpl w:val="8072FAFA"/>
    <w:lvl w:ilvl="0" w:tplc="FCB8D71A">
      <w:start w:val="2"/>
      <w:numFmt w:val="upperLetter"/>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330193"/>
    <w:multiLevelType w:val="hybridMultilevel"/>
    <w:tmpl w:val="07D8645E"/>
    <w:lvl w:ilvl="0" w:tplc="D8E0B092">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0944E1"/>
    <w:multiLevelType w:val="hybridMultilevel"/>
    <w:tmpl w:val="834A16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F74A06"/>
    <w:multiLevelType w:val="hybridMultilevel"/>
    <w:tmpl w:val="1B001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362AD3"/>
    <w:multiLevelType w:val="hybridMultilevel"/>
    <w:tmpl w:val="058AF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305DAC"/>
    <w:multiLevelType w:val="multilevel"/>
    <w:tmpl w:val="993E7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E5254C"/>
    <w:multiLevelType w:val="hybridMultilevel"/>
    <w:tmpl w:val="027239F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8931D0"/>
    <w:multiLevelType w:val="hybridMultilevel"/>
    <w:tmpl w:val="8C063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4739BA"/>
    <w:multiLevelType w:val="hybridMultilevel"/>
    <w:tmpl w:val="1DE2E2F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A1411B"/>
    <w:multiLevelType w:val="hybridMultilevel"/>
    <w:tmpl w:val="3614070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4584475"/>
    <w:multiLevelType w:val="hybridMultilevel"/>
    <w:tmpl w:val="8166A076"/>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0770C1"/>
    <w:multiLevelType w:val="hybridMultilevel"/>
    <w:tmpl w:val="148CAB3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D5274A"/>
    <w:multiLevelType w:val="hybridMultilevel"/>
    <w:tmpl w:val="43A69C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A858C1"/>
    <w:multiLevelType w:val="hybridMultilevel"/>
    <w:tmpl w:val="8FA88EC4"/>
    <w:lvl w:ilvl="0" w:tplc="46E41F6A">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092E68"/>
    <w:multiLevelType w:val="hybridMultilevel"/>
    <w:tmpl w:val="4B825274"/>
    <w:lvl w:ilvl="0" w:tplc="C9543526">
      <w:numFmt w:val="bullet"/>
      <w:lvlText w:val="•"/>
      <w:lvlJc w:val="left"/>
      <w:pPr>
        <w:ind w:left="1440" w:hanging="720"/>
      </w:pPr>
      <w:rPr>
        <w:rFonts w:ascii="Verdana" w:eastAsia="Times New Roman" w:hAnsi="Verdana"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92146D1"/>
    <w:multiLevelType w:val="hybridMultilevel"/>
    <w:tmpl w:val="CEF87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8B71D3"/>
    <w:multiLevelType w:val="hybridMultilevel"/>
    <w:tmpl w:val="E1F88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60689E"/>
    <w:multiLevelType w:val="hybridMultilevel"/>
    <w:tmpl w:val="802A308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52827DDC"/>
    <w:multiLevelType w:val="hybridMultilevel"/>
    <w:tmpl w:val="4516B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CC19C7"/>
    <w:multiLevelType w:val="multilevel"/>
    <w:tmpl w:val="6044A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7C2EAA"/>
    <w:multiLevelType w:val="hybridMultilevel"/>
    <w:tmpl w:val="C44ADE92"/>
    <w:lvl w:ilvl="0" w:tplc="8C703E20">
      <w:start w:val="1"/>
      <w:numFmt w:val="bullet"/>
      <w:lvlText w:val=""/>
      <w:lvlJc w:val="left"/>
      <w:pPr>
        <w:ind w:left="720" w:hanging="360"/>
      </w:pPr>
      <w:rPr>
        <w:rFonts w:ascii="Symbol" w:hAnsi="Symbo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BC2119"/>
    <w:multiLevelType w:val="hybridMultilevel"/>
    <w:tmpl w:val="C22C9A1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9084387"/>
    <w:multiLevelType w:val="hybridMultilevel"/>
    <w:tmpl w:val="E6E6C658"/>
    <w:lvl w:ilvl="0" w:tplc="4DD66B5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5C1A23DC"/>
    <w:multiLevelType w:val="hybridMultilevel"/>
    <w:tmpl w:val="C0262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6A7E5D"/>
    <w:multiLevelType w:val="hybridMultilevel"/>
    <w:tmpl w:val="CA3AC6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3E7C4F"/>
    <w:multiLevelType w:val="hybridMultilevel"/>
    <w:tmpl w:val="64D2350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57B61E3"/>
    <w:multiLevelType w:val="hybridMultilevel"/>
    <w:tmpl w:val="06787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965CAA"/>
    <w:multiLevelType w:val="hybridMultilevel"/>
    <w:tmpl w:val="5F86F5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886318A"/>
    <w:multiLevelType w:val="multilevel"/>
    <w:tmpl w:val="575E3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285E7F"/>
    <w:multiLevelType w:val="hybridMultilevel"/>
    <w:tmpl w:val="DC9873BA"/>
    <w:lvl w:ilvl="0" w:tplc="C9543526">
      <w:numFmt w:val="bullet"/>
      <w:lvlText w:val="•"/>
      <w:lvlJc w:val="left"/>
      <w:pPr>
        <w:ind w:left="1440" w:hanging="720"/>
      </w:pPr>
      <w:rPr>
        <w:rFonts w:ascii="Verdana" w:eastAsia="Times New Roman" w:hAnsi="Verdana"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1361E2"/>
    <w:multiLevelType w:val="hybridMultilevel"/>
    <w:tmpl w:val="AAF03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D6140F"/>
    <w:multiLevelType w:val="hybridMultilevel"/>
    <w:tmpl w:val="12106BD8"/>
    <w:lvl w:ilvl="0" w:tplc="B4C6B06E">
      <w:start w:val="1"/>
      <w:numFmt w:val="lowerLetter"/>
      <w:lvlText w:val="%1."/>
      <w:lvlJc w:val="left"/>
      <w:pPr>
        <w:ind w:left="720" w:hanging="360"/>
      </w:pPr>
      <w:rPr>
        <w:rFonts w:ascii="Arial" w:eastAsia="Calibr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E8F1862"/>
    <w:multiLevelType w:val="multilevel"/>
    <w:tmpl w:val="3C4A3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9"/>
  </w:num>
  <w:num w:numId="3">
    <w:abstractNumId w:val="12"/>
  </w:num>
  <w:num w:numId="4">
    <w:abstractNumId w:val="21"/>
  </w:num>
  <w:num w:numId="5">
    <w:abstractNumId w:val="22"/>
  </w:num>
  <w:num w:numId="6">
    <w:abstractNumId w:val="14"/>
  </w:num>
  <w:num w:numId="7">
    <w:abstractNumId w:val="11"/>
  </w:num>
  <w:num w:numId="8">
    <w:abstractNumId w:val="30"/>
  </w:num>
  <w:num w:numId="9">
    <w:abstractNumId w:val="4"/>
  </w:num>
  <w:num w:numId="10">
    <w:abstractNumId w:val="1"/>
  </w:num>
  <w:num w:numId="11">
    <w:abstractNumId w:val="6"/>
  </w:num>
  <w:num w:numId="12">
    <w:abstractNumId w:val="36"/>
  </w:num>
  <w:num w:numId="13">
    <w:abstractNumId w:val="15"/>
  </w:num>
  <w:num w:numId="14">
    <w:abstractNumId w:val="18"/>
  </w:num>
  <w:num w:numId="15">
    <w:abstractNumId w:val="5"/>
  </w:num>
  <w:num w:numId="16">
    <w:abstractNumId w:val="16"/>
  </w:num>
  <w:num w:numId="17">
    <w:abstractNumId w:val="26"/>
  </w:num>
  <w:num w:numId="18">
    <w:abstractNumId w:val="8"/>
  </w:num>
  <w:num w:numId="19">
    <w:abstractNumId w:val="25"/>
  </w:num>
  <w:num w:numId="20">
    <w:abstractNumId w:val="13"/>
  </w:num>
  <w:num w:numId="21">
    <w:abstractNumId w:val="3"/>
  </w:num>
  <w:num w:numId="22">
    <w:abstractNumId w:val="31"/>
  </w:num>
  <w:num w:numId="23">
    <w:abstractNumId w:val="20"/>
  </w:num>
  <w:num w:numId="24">
    <w:abstractNumId w:val="28"/>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19"/>
  </w:num>
  <w:num w:numId="28">
    <w:abstractNumId w:val="34"/>
  </w:num>
  <w:num w:numId="29">
    <w:abstractNumId w:val="0"/>
  </w:num>
  <w:num w:numId="30">
    <w:abstractNumId w:val="17"/>
  </w:num>
  <w:num w:numId="31">
    <w:abstractNumId w:val="2"/>
  </w:num>
  <w:num w:numId="32">
    <w:abstractNumId w:val="23"/>
  </w:num>
  <w:num w:numId="33">
    <w:abstractNumId w:val="7"/>
  </w:num>
  <w:num w:numId="34">
    <w:abstractNumId w:val="24"/>
  </w:num>
  <w:num w:numId="35">
    <w:abstractNumId w:val="10"/>
  </w:num>
  <w:num w:numId="36">
    <w:abstractNumId w:val="37"/>
  </w:num>
  <w:num w:numId="37">
    <w:abstractNumId w:val="33"/>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C74"/>
    <w:rsid w:val="00003A63"/>
    <w:rsid w:val="00007787"/>
    <w:rsid w:val="00011226"/>
    <w:rsid w:val="00011AAF"/>
    <w:rsid w:val="0001727C"/>
    <w:rsid w:val="00017428"/>
    <w:rsid w:val="00020877"/>
    <w:rsid w:val="00026317"/>
    <w:rsid w:val="00026643"/>
    <w:rsid w:val="0003164E"/>
    <w:rsid w:val="000425BA"/>
    <w:rsid w:val="00050660"/>
    <w:rsid w:val="00051E29"/>
    <w:rsid w:val="000546FA"/>
    <w:rsid w:val="00075832"/>
    <w:rsid w:val="000924F4"/>
    <w:rsid w:val="000A257E"/>
    <w:rsid w:val="000A4953"/>
    <w:rsid w:val="000B4A1D"/>
    <w:rsid w:val="000C42BD"/>
    <w:rsid w:val="000C75ED"/>
    <w:rsid w:val="000D7A69"/>
    <w:rsid w:val="000E058F"/>
    <w:rsid w:val="000E3E57"/>
    <w:rsid w:val="000F7FD1"/>
    <w:rsid w:val="001015CF"/>
    <w:rsid w:val="00102364"/>
    <w:rsid w:val="00104351"/>
    <w:rsid w:val="001106CD"/>
    <w:rsid w:val="00112EFD"/>
    <w:rsid w:val="00120781"/>
    <w:rsid w:val="00122152"/>
    <w:rsid w:val="001230AD"/>
    <w:rsid w:val="001234B8"/>
    <w:rsid w:val="00130C6D"/>
    <w:rsid w:val="00136BD6"/>
    <w:rsid w:val="00140C95"/>
    <w:rsid w:val="00144E3D"/>
    <w:rsid w:val="00153C22"/>
    <w:rsid w:val="00173467"/>
    <w:rsid w:val="0018427F"/>
    <w:rsid w:val="00191D24"/>
    <w:rsid w:val="0019424F"/>
    <w:rsid w:val="00197411"/>
    <w:rsid w:val="001A62B8"/>
    <w:rsid w:val="001A794A"/>
    <w:rsid w:val="001C0C8A"/>
    <w:rsid w:val="001D621C"/>
    <w:rsid w:val="001D63AC"/>
    <w:rsid w:val="001D64DF"/>
    <w:rsid w:val="001E583D"/>
    <w:rsid w:val="001F1C7D"/>
    <w:rsid w:val="001F5583"/>
    <w:rsid w:val="001F5A20"/>
    <w:rsid w:val="00203786"/>
    <w:rsid w:val="002046BB"/>
    <w:rsid w:val="002061A1"/>
    <w:rsid w:val="0021711C"/>
    <w:rsid w:val="00220F99"/>
    <w:rsid w:val="00234C16"/>
    <w:rsid w:val="002516D0"/>
    <w:rsid w:val="00257CCF"/>
    <w:rsid w:val="00263917"/>
    <w:rsid w:val="0026548C"/>
    <w:rsid w:val="002714E0"/>
    <w:rsid w:val="00273ED5"/>
    <w:rsid w:val="00282260"/>
    <w:rsid w:val="002A3F98"/>
    <w:rsid w:val="002A6204"/>
    <w:rsid w:val="002C08D4"/>
    <w:rsid w:val="002C26A3"/>
    <w:rsid w:val="002E11A4"/>
    <w:rsid w:val="002E5A8B"/>
    <w:rsid w:val="002F1EF6"/>
    <w:rsid w:val="00306D4A"/>
    <w:rsid w:val="00313FB9"/>
    <w:rsid w:val="00315E32"/>
    <w:rsid w:val="00344D4C"/>
    <w:rsid w:val="003744ED"/>
    <w:rsid w:val="00374879"/>
    <w:rsid w:val="0038780C"/>
    <w:rsid w:val="00390B3A"/>
    <w:rsid w:val="003965E9"/>
    <w:rsid w:val="003A46F7"/>
    <w:rsid w:val="003B3C80"/>
    <w:rsid w:val="003D3D2A"/>
    <w:rsid w:val="003E3C2C"/>
    <w:rsid w:val="003E67C0"/>
    <w:rsid w:val="003F3AE0"/>
    <w:rsid w:val="00405B31"/>
    <w:rsid w:val="00410B0E"/>
    <w:rsid w:val="004200A4"/>
    <w:rsid w:val="004215B8"/>
    <w:rsid w:val="0042208E"/>
    <w:rsid w:val="0043410B"/>
    <w:rsid w:val="004454C1"/>
    <w:rsid w:val="00445DF1"/>
    <w:rsid w:val="0045161B"/>
    <w:rsid w:val="00453A13"/>
    <w:rsid w:val="00463CAC"/>
    <w:rsid w:val="00484A5B"/>
    <w:rsid w:val="00485166"/>
    <w:rsid w:val="004A4972"/>
    <w:rsid w:val="004B179F"/>
    <w:rsid w:val="004B1E1D"/>
    <w:rsid w:val="004B3D03"/>
    <w:rsid w:val="004B3DA4"/>
    <w:rsid w:val="004B3F27"/>
    <w:rsid w:val="004B4248"/>
    <w:rsid w:val="004B5831"/>
    <w:rsid w:val="004C7508"/>
    <w:rsid w:val="004D34CC"/>
    <w:rsid w:val="004D45CB"/>
    <w:rsid w:val="004D6C8C"/>
    <w:rsid w:val="004E2EA4"/>
    <w:rsid w:val="004E5A63"/>
    <w:rsid w:val="004E7692"/>
    <w:rsid w:val="004F1035"/>
    <w:rsid w:val="004F3F5E"/>
    <w:rsid w:val="004F5181"/>
    <w:rsid w:val="004F74F6"/>
    <w:rsid w:val="00503DB6"/>
    <w:rsid w:val="0051359A"/>
    <w:rsid w:val="00521C59"/>
    <w:rsid w:val="00531038"/>
    <w:rsid w:val="00536820"/>
    <w:rsid w:val="00542DA5"/>
    <w:rsid w:val="00542FC7"/>
    <w:rsid w:val="00561753"/>
    <w:rsid w:val="005623CB"/>
    <w:rsid w:val="005712D8"/>
    <w:rsid w:val="005828F3"/>
    <w:rsid w:val="00583974"/>
    <w:rsid w:val="0059253E"/>
    <w:rsid w:val="005975E2"/>
    <w:rsid w:val="005A1828"/>
    <w:rsid w:val="005B1D72"/>
    <w:rsid w:val="005B427F"/>
    <w:rsid w:val="005C020A"/>
    <w:rsid w:val="005C75E6"/>
    <w:rsid w:val="005C7E7F"/>
    <w:rsid w:val="005E0B7B"/>
    <w:rsid w:val="005E0D27"/>
    <w:rsid w:val="005E32C2"/>
    <w:rsid w:val="005F0FE8"/>
    <w:rsid w:val="005F3752"/>
    <w:rsid w:val="00617F53"/>
    <w:rsid w:val="00627F7C"/>
    <w:rsid w:val="00636F92"/>
    <w:rsid w:val="006543AD"/>
    <w:rsid w:val="00662977"/>
    <w:rsid w:val="00666357"/>
    <w:rsid w:val="00680487"/>
    <w:rsid w:val="0068100E"/>
    <w:rsid w:val="0068215F"/>
    <w:rsid w:val="006923A7"/>
    <w:rsid w:val="0069610A"/>
    <w:rsid w:val="00696627"/>
    <w:rsid w:val="006A6056"/>
    <w:rsid w:val="006B2761"/>
    <w:rsid w:val="006B75C2"/>
    <w:rsid w:val="006C101A"/>
    <w:rsid w:val="006C3844"/>
    <w:rsid w:val="006D27E1"/>
    <w:rsid w:val="006E29CB"/>
    <w:rsid w:val="00701AF8"/>
    <w:rsid w:val="00706A10"/>
    <w:rsid w:val="00720166"/>
    <w:rsid w:val="007207C2"/>
    <w:rsid w:val="00723E68"/>
    <w:rsid w:val="00723FCD"/>
    <w:rsid w:val="0073294E"/>
    <w:rsid w:val="00733CFD"/>
    <w:rsid w:val="00734C37"/>
    <w:rsid w:val="00742274"/>
    <w:rsid w:val="007512C7"/>
    <w:rsid w:val="007538C1"/>
    <w:rsid w:val="00757606"/>
    <w:rsid w:val="00763CEC"/>
    <w:rsid w:val="00773321"/>
    <w:rsid w:val="00780744"/>
    <w:rsid w:val="00792FBF"/>
    <w:rsid w:val="007A0AA6"/>
    <w:rsid w:val="007B7C37"/>
    <w:rsid w:val="007C2DA8"/>
    <w:rsid w:val="007D217A"/>
    <w:rsid w:val="007D27E0"/>
    <w:rsid w:val="007D4782"/>
    <w:rsid w:val="007E63B9"/>
    <w:rsid w:val="007F3392"/>
    <w:rsid w:val="007F7B49"/>
    <w:rsid w:val="00802EE0"/>
    <w:rsid w:val="008045D1"/>
    <w:rsid w:val="00812A28"/>
    <w:rsid w:val="00814E85"/>
    <w:rsid w:val="00824996"/>
    <w:rsid w:val="008271FF"/>
    <w:rsid w:val="00831253"/>
    <w:rsid w:val="00844055"/>
    <w:rsid w:val="00862AAD"/>
    <w:rsid w:val="00864B0F"/>
    <w:rsid w:val="00867356"/>
    <w:rsid w:val="00870EED"/>
    <w:rsid w:val="00871F24"/>
    <w:rsid w:val="00872C74"/>
    <w:rsid w:val="008733FB"/>
    <w:rsid w:val="008742BC"/>
    <w:rsid w:val="00877FC5"/>
    <w:rsid w:val="008966A8"/>
    <w:rsid w:val="008A464B"/>
    <w:rsid w:val="008A5BEB"/>
    <w:rsid w:val="008B4BEC"/>
    <w:rsid w:val="008E52ED"/>
    <w:rsid w:val="008E6F0B"/>
    <w:rsid w:val="008F12D6"/>
    <w:rsid w:val="008F1EA5"/>
    <w:rsid w:val="0090625A"/>
    <w:rsid w:val="00914DE3"/>
    <w:rsid w:val="0092051F"/>
    <w:rsid w:val="0092461A"/>
    <w:rsid w:val="009334CD"/>
    <w:rsid w:val="0093621C"/>
    <w:rsid w:val="009433C0"/>
    <w:rsid w:val="009439C5"/>
    <w:rsid w:val="00952D04"/>
    <w:rsid w:val="00953AD8"/>
    <w:rsid w:val="009577D2"/>
    <w:rsid w:val="009605EB"/>
    <w:rsid w:val="00960662"/>
    <w:rsid w:val="009640CC"/>
    <w:rsid w:val="00974187"/>
    <w:rsid w:val="0098002E"/>
    <w:rsid w:val="009826C9"/>
    <w:rsid w:val="00982769"/>
    <w:rsid w:val="00985C59"/>
    <w:rsid w:val="00991F9D"/>
    <w:rsid w:val="00992F6F"/>
    <w:rsid w:val="00994EFE"/>
    <w:rsid w:val="009A69A0"/>
    <w:rsid w:val="009A6B6B"/>
    <w:rsid w:val="009B593B"/>
    <w:rsid w:val="009D7467"/>
    <w:rsid w:val="009E23CE"/>
    <w:rsid w:val="009E53D1"/>
    <w:rsid w:val="009F0C36"/>
    <w:rsid w:val="009F796C"/>
    <w:rsid w:val="00A02131"/>
    <w:rsid w:val="00A0432D"/>
    <w:rsid w:val="00A11532"/>
    <w:rsid w:val="00A248CC"/>
    <w:rsid w:val="00A4763C"/>
    <w:rsid w:val="00A50EC7"/>
    <w:rsid w:val="00A62D93"/>
    <w:rsid w:val="00A64E11"/>
    <w:rsid w:val="00A67393"/>
    <w:rsid w:val="00A70B31"/>
    <w:rsid w:val="00A820DC"/>
    <w:rsid w:val="00A82C00"/>
    <w:rsid w:val="00A8409F"/>
    <w:rsid w:val="00A85D4E"/>
    <w:rsid w:val="00AB02D0"/>
    <w:rsid w:val="00AB25C1"/>
    <w:rsid w:val="00AB2613"/>
    <w:rsid w:val="00AB2BE0"/>
    <w:rsid w:val="00AB3BDC"/>
    <w:rsid w:val="00AB5705"/>
    <w:rsid w:val="00AC10D3"/>
    <w:rsid w:val="00AC214B"/>
    <w:rsid w:val="00AC6194"/>
    <w:rsid w:val="00B05503"/>
    <w:rsid w:val="00B20D30"/>
    <w:rsid w:val="00B366EA"/>
    <w:rsid w:val="00B4179D"/>
    <w:rsid w:val="00B5208B"/>
    <w:rsid w:val="00B562DF"/>
    <w:rsid w:val="00B663E2"/>
    <w:rsid w:val="00B76877"/>
    <w:rsid w:val="00B76EC2"/>
    <w:rsid w:val="00B77E91"/>
    <w:rsid w:val="00B85D91"/>
    <w:rsid w:val="00B87BAE"/>
    <w:rsid w:val="00B974A5"/>
    <w:rsid w:val="00BA0C88"/>
    <w:rsid w:val="00BA1B87"/>
    <w:rsid w:val="00BA4E1A"/>
    <w:rsid w:val="00BA5059"/>
    <w:rsid w:val="00BC2BD9"/>
    <w:rsid w:val="00BC2F7A"/>
    <w:rsid w:val="00BD1489"/>
    <w:rsid w:val="00BD3C40"/>
    <w:rsid w:val="00BE4AC8"/>
    <w:rsid w:val="00BE5901"/>
    <w:rsid w:val="00BF155C"/>
    <w:rsid w:val="00BF5CC1"/>
    <w:rsid w:val="00BF5CE1"/>
    <w:rsid w:val="00BF7878"/>
    <w:rsid w:val="00C00C25"/>
    <w:rsid w:val="00C05126"/>
    <w:rsid w:val="00C20D52"/>
    <w:rsid w:val="00C22B58"/>
    <w:rsid w:val="00C2411B"/>
    <w:rsid w:val="00C3492C"/>
    <w:rsid w:val="00C5189D"/>
    <w:rsid w:val="00C530B8"/>
    <w:rsid w:val="00C55A82"/>
    <w:rsid w:val="00C56B9C"/>
    <w:rsid w:val="00C62766"/>
    <w:rsid w:val="00C62E5D"/>
    <w:rsid w:val="00C72D90"/>
    <w:rsid w:val="00C7351B"/>
    <w:rsid w:val="00C819D5"/>
    <w:rsid w:val="00C8476E"/>
    <w:rsid w:val="00C91EEF"/>
    <w:rsid w:val="00C95EF4"/>
    <w:rsid w:val="00C96941"/>
    <w:rsid w:val="00CA68FB"/>
    <w:rsid w:val="00CA6C2A"/>
    <w:rsid w:val="00CB65B2"/>
    <w:rsid w:val="00CB72D8"/>
    <w:rsid w:val="00CD091F"/>
    <w:rsid w:val="00CD435B"/>
    <w:rsid w:val="00CF424E"/>
    <w:rsid w:val="00D11A40"/>
    <w:rsid w:val="00D14836"/>
    <w:rsid w:val="00D31AB3"/>
    <w:rsid w:val="00D44513"/>
    <w:rsid w:val="00D45A19"/>
    <w:rsid w:val="00D6556C"/>
    <w:rsid w:val="00D66EF4"/>
    <w:rsid w:val="00D8096A"/>
    <w:rsid w:val="00D855EE"/>
    <w:rsid w:val="00D86430"/>
    <w:rsid w:val="00D90ED6"/>
    <w:rsid w:val="00D96D78"/>
    <w:rsid w:val="00DB789A"/>
    <w:rsid w:val="00DC1546"/>
    <w:rsid w:val="00DC4282"/>
    <w:rsid w:val="00DD4450"/>
    <w:rsid w:val="00DE17B5"/>
    <w:rsid w:val="00DE70D7"/>
    <w:rsid w:val="00DF0C03"/>
    <w:rsid w:val="00DF0DF4"/>
    <w:rsid w:val="00DF12F3"/>
    <w:rsid w:val="00DF5159"/>
    <w:rsid w:val="00E07901"/>
    <w:rsid w:val="00E13292"/>
    <w:rsid w:val="00E20DCA"/>
    <w:rsid w:val="00E25E2E"/>
    <w:rsid w:val="00E26F79"/>
    <w:rsid w:val="00E32042"/>
    <w:rsid w:val="00E4042D"/>
    <w:rsid w:val="00E42F94"/>
    <w:rsid w:val="00E43C1A"/>
    <w:rsid w:val="00E47516"/>
    <w:rsid w:val="00E51442"/>
    <w:rsid w:val="00E56811"/>
    <w:rsid w:val="00E65D89"/>
    <w:rsid w:val="00E80A24"/>
    <w:rsid w:val="00E80FD4"/>
    <w:rsid w:val="00E85144"/>
    <w:rsid w:val="00EA430D"/>
    <w:rsid w:val="00EA7210"/>
    <w:rsid w:val="00EB086D"/>
    <w:rsid w:val="00EB0969"/>
    <w:rsid w:val="00EB1904"/>
    <w:rsid w:val="00EB6BDA"/>
    <w:rsid w:val="00EC4709"/>
    <w:rsid w:val="00EC69E2"/>
    <w:rsid w:val="00ED3B6F"/>
    <w:rsid w:val="00ED4AC0"/>
    <w:rsid w:val="00EE3640"/>
    <w:rsid w:val="00EF7E23"/>
    <w:rsid w:val="00F00677"/>
    <w:rsid w:val="00F039FF"/>
    <w:rsid w:val="00F04EC3"/>
    <w:rsid w:val="00F06DC4"/>
    <w:rsid w:val="00F10EFF"/>
    <w:rsid w:val="00F16E05"/>
    <w:rsid w:val="00F22B5D"/>
    <w:rsid w:val="00F23404"/>
    <w:rsid w:val="00F256BA"/>
    <w:rsid w:val="00F303FB"/>
    <w:rsid w:val="00F35874"/>
    <w:rsid w:val="00F437AB"/>
    <w:rsid w:val="00F46A65"/>
    <w:rsid w:val="00F55D8E"/>
    <w:rsid w:val="00F64071"/>
    <w:rsid w:val="00F67F5D"/>
    <w:rsid w:val="00F70C39"/>
    <w:rsid w:val="00F72F1D"/>
    <w:rsid w:val="00F7304F"/>
    <w:rsid w:val="00F736CF"/>
    <w:rsid w:val="00F76664"/>
    <w:rsid w:val="00F90B56"/>
    <w:rsid w:val="00FB1BB8"/>
    <w:rsid w:val="00FB64F4"/>
    <w:rsid w:val="00FC0068"/>
    <w:rsid w:val="00FC00E7"/>
    <w:rsid w:val="00FD1629"/>
    <w:rsid w:val="00FD2D3D"/>
    <w:rsid w:val="00FD75FA"/>
    <w:rsid w:val="00FE7148"/>
    <w:rsid w:val="00FF335E"/>
    <w:rsid w:val="00FF7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7A09E43"/>
  <w15:chartTrackingRefBased/>
  <w15:docId w15:val="{F0EF9617-4E27-4E79-AFCF-D969FA5CE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476E"/>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2C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86430"/>
    <w:rPr>
      <w:rFonts w:ascii="Tahoma" w:hAnsi="Tahoma" w:cs="Tahoma"/>
      <w:sz w:val="16"/>
      <w:szCs w:val="16"/>
    </w:rPr>
  </w:style>
  <w:style w:type="paragraph" w:styleId="ListParagraph">
    <w:name w:val="List Paragraph"/>
    <w:basedOn w:val="Normal"/>
    <w:uiPriority w:val="34"/>
    <w:qFormat/>
    <w:rsid w:val="00542DA5"/>
    <w:pPr>
      <w:spacing w:after="200" w:line="276" w:lineRule="auto"/>
      <w:ind w:left="720"/>
      <w:contextualSpacing/>
    </w:pPr>
    <w:rPr>
      <w:rFonts w:ascii="Calibri" w:hAnsi="Calibri"/>
      <w:sz w:val="22"/>
      <w:szCs w:val="22"/>
      <w:lang w:eastAsia="en-US"/>
    </w:rPr>
  </w:style>
  <w:style w:type="paragraph" w:styleId="Header">
    <w:name w:val="header"/>
    <w:basedOn w:val="Normal"/>
    <w:link w:val="HeaderChar"/>
    <w:uiPriority w:val="99"/>
    <w:rsid w:val="00542DA5"/>
    <w:pPr>
      <w:tabs>
        <w:tab w:val="center" w:pos="4153"/>
        <w:tab w:val="right" w:pos="8306"/>
      </w:tabs>
    </w:pPr>
  </w:style>
  <w:style w:type="paragraph" w:styleId="Footer">
    <w:name w:val="footer"/>
    <w:basedOn w:val="Normal"/>
    <w:link w:val="FooterChar"/>
    <w:uiPriority w:val="99"/>
    <w:rsid w:val="00542DA5"/>
    <w:pPr>
      <w:tabs>
        <w:tab w:val="center" w:pos="4153"/>
        <w:tab w:val="right" w:pos="8306"/>
      </w:tabs>
    </w:pPr>
  </w:style>
  <w:style w:type="paragraph" w:customStyle="1" w:styleId="Default">
    <w:name w:val="Default"/>
    <w:basedOn w:val="Normal"/>
    <w:rsid w:val="002046BB"/>
    <w:pPr>
      <w:autoSpaceDE w:val="0"/>
      <w:autoSpaceDN w:val="0"/>
    </w:pPr>
    <w:rPr>
      <w:rFonts w:eastAsia="Calibri" w:cs="Arial"/>
      <w:color w:val="000000"/>
      <w:lang w:eastAsia="en-US"/>
    </w:rPr>
  </w:style>
  <w:style w:type="character" w:styleId="Hyperlink">
    <w:name w:val="Hyperlink"/>
    <w:uiPriority w:val="99"/>
    <w:unhideWhenUsed/>
    <w:rsid w:val="004B1E1D"/>
    <w:rPr>
      <w:color w:val="0000FF"/>
      <w:u w:val="single"/>
    </w:rPr>
  </w:style>
  <w:style w:type="character" w:customStyle="1" w:styleId="HeaderChar">
    <w:name w:val="Header Char"/>
    <w:link w:val="Header"/>
    <w:uiPriority w:val="99"/>
    <w:rsid w:val="00FC00E7"/>
    <w:rPr>
      <w:rFonts w:ascii="Arial" w:hAnsi="Arial"/>
      <w:sz w:val="24"/>
      <w:szCs w:val="24"/>
    </w:rPr>
  </w:style>
  <w:style w:type="paragraph" w:styleId="NoSpacing">
    <w:name w:val="No Spacing"/>
    <w:uiPriority w:val="1"/>
    <w:qFormat/>
    <w:rsid w:val="00102364"/>
    <w:rPr>
      <w:rFonts w:ascii="Arial" w:hAnsi="Arial"/>
      <w:sz w:val="24"/>
      <w:szCs w:val="24"/>
    </w:rPr>
  </w:style>
  <w:style w:type="table" w:customStyle="1" w:styleId="TableGrid1">
    <w:name w:val="Table Grid1"/>
    <w:basedOn w:val="TableNormal"/>
    <w:next w:val="TableGrid"/>
    <w:rsid w:val="00BA4E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720166"/>
    <w:rPr>
      <w:rFonts w:ascii="Arial" w:hAnsi="Arial"/>
      <w:sz w:val="24"/>
      <w:szCs w:val="24"/>
    </w:rPr>
  </w:style>
  <w:style w:type="character" w:styleId="UnresolvedMention">
    <w:name w:val="Unresolved Mention"/>
    <w:basedOn w:val="DefaultParagraphFont"/>
    <w:uiPriority w:val="99"/>
    <w:semiHidden/>
    <w:unhideWhenUsed/>
    <w:rsid w:val="00C2411B"/>
    <w:rPr>
      <w:color w:val="605E5C"/>
      <w:shd w:val="clear" w:color="auto" w:fill="E1DFDD"/>
    </w:rPr>
  </w:style>
  <w:style w:type="paragraph" w:styleId="BodyText">
    <w:name w:val="Body Text"/>
    <w:basedOn w:val="Normal"/>
    <w:link w:val="BodyTextChar"/>
    <w:rsid w:val="00DE70D7"/>
    <w:pPr>
      <w:jc w:val="center"/>
    </w:pPr>
    <w:rPr>
      <w:rFonts w:ascii="Verdana" w:hAnsi="Verdana"/>
      <w:b/>
      <w:bCs/>
      <w:lang w:eastAsia="en-US"/>
    </w:rPr>
  </w:style>
  <w:style w:type="character" w:customStyle="1" w:styleId="BodyTextChar">
    <w:name w:val="Body Text Char"/>
    <w:basedOn w:val="DefaultParagraphFont"/>
    <w:link w:val="BodyText"/>
    <w:rsid w:val="00DE70D7"/>
    <w:rPr>
      <w:rFonts w:ascii="Verdana" w:hAnsi="Verdana"/>
      <w:b/>
      <w:bCs/>
      <w:sz w:val="24"/>
      <w:szCs w:val="24"/>
      <w:lang w:eastAsia="en-US"/>
    </w:rPr>
  </w:style>
  <w:style w:type="character" w:styleId="CommentReference">
    <w:name w:val="annotation reference"/>
    <w:basedOn w:val="DefaultParagraphFont"/>
    <w:uiPriority w:val="99"/>
    <w:unhideWhenUsed/>
    <w:rsid w:val="00220F99"/>
    <w:rPr>
      <w:sz w:val="16"/>
      <w:szCs w:val="16"/>
    </w:rPr>
  </w:style>
  <w:style w:type="paragraph" w:styleId="CommentText">
    <w:name w:val="annotation text"/>
    <w:basedOn w:val="Normal"/>
    <w:link w:val="CommentTextChar"/>
    <w:uiPriority w:val="99"/>
    <w:unhideWhenUsed/>
    <w:rsid w:val="00220F99"/>
    <w:rPr>
      <w:rFonts w:ascii="Times New Roman" w:hAnsi="Times New Roman"/>
      <w:sz w:val="20"/>
      <w:szCs w:val="20"/>
      <w:lang w:eastAsia="en-US"/>
    </w:rPr>
  </w:style>
  <w:style w:type="character" w:customStyle="1" w:styleId="CommentTextChar">
    <w:name w:val="Comment Text Char"/>
    <w:basedOn w:val="DefaultParagraphFont"/>
    <w:link w:val="CommentText"/>
    <w:uiPriority w:val="99"/>
    <w:rsid w:val="00220F99"/>
    <w:rPr>
      <w:lang w:eastAsia="en-US"/>
    </w:rPr>
  </w:style>
  <w:style w:type="paragraph" w:styleId="BodyText2">
    <w:name w:val="Body Text 2"/>
    <w:basedOn w:val="Normal"/>
    <w:link w:val="BodyText2Char"/>
    <w:rsid w:val="00E13292"/>
    <w:pPr>
      <w:spacing w:after="120" w:line="480" w:lineRule="auto"/>
    </w:pPr>
  </w:style>
  <w:style w:type="character" w:customStyle="1" w:styleId="BodyText2Char">
    <w:name w:val="Body Text 2 Char"/>
    <w:basedOn w:val="DefaultParagraphFont"/>
    <w:link w:val="BodyText2"/>
    <w:rsid w:val="00E13292"/>
    <w:rPr>
      <w:rFonts w:ascii="Arial" w:hAnsi="Arial"/>
      <w:sz w:val="24"/>
      <w:szCs w:val="24"/>
    </w:rPr>
  </w:style>
  <w:style w:type="paragraph" w:customStyle="1" w:styleId="Normal1">
    <w:name w:val="Normal1"/>
    <w:rsid w:val="0073294E"/>
    <w:pPr>
      <w:spacing w:after="200" w:line="276" w:lineRule="auto"/>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107251">
      <w:bodyDiv w:val="1"/>
      <w:marLeft w:val="0"/>
      <w:marRight w:val="0"/>
      <w:marTop w:val="0"/>
      <w:marBottom w:val="0"/>
      <w:divBdr>
        <w:top w:val="none" w:sz="0" w:space="0" w:color="auto"/>
        <w:left w:val="none" w:sz="0" w:space="0" w:color="auto"/>
        <w:bottom w:val="none" w:sz="0" w:space="0" w:color="auto"/>
        <w:right w:val="none" w:sz="0" w:space="0" w:color="auto"/>
      </w:divBdr>
      <w:divsChild>
        <w:div w:id="1100686069">
          <w:marLeft w:val="0"/>
          <w:marRight w:val="0"/>
          <w:marTop w:val="0"/>
          <w:marBottom w:val="0"/>
          <w:divBdr>
            <w:top w:val="none" w:sz="0" w:space="0" w:color="auto"/>
            <w:left w:val="none" w:sz="0" w:space="0" w:color="auto"/>
            <w:bottom w:val="none" w:sz="0" w:space="0" w:color="auto"/>
            <w:right w:val="none" w:sz="0" w:space="0" w:color="auto"/>
          </w:divBdr>
          <w:divsChild>
            <w:div w:id="121465128">
              <w:marLeft w:val="0"/>
              <w:marRight w:val="0"/>
              <w:marTop w:val="0"/>
              <w:marBottom w:val="0"/>
              <w:divBdr>
                <w:top w:val="none" w:sz="0" w:space="0" w:color="auto"/>
                <w:left w:val="none" w:sz="0" w:space="0" w:color="auto"/>
                <w:bottom w:val="none" w:sz="0" w:space="0" w:color="auto"/>
                <w:right w:val="none" w:sz="0" w:space="0" w:color="auto"/>
              </w:divBdr>
              <w:divsChild>
                <w:div w:id="1795906880">
                  <w:marLeft w:val="0"/>
                  <w:marRight w:val="0"/>
                  <w:marTop w:val="0"/>
                  <w:marBottom w:val="0"/>
                  <w:divBdr>
                    <w:top w:val="none" w:sz="0" w:space="0" w:color="auto"/>
                    <w:left w:val="none" w:sz="0" w:space="0" w:color="auto"/>
                    <w:bottom w:val="none" w:sz="0" w:space="0" w:color="auto"/>
                    <w:right w:val="none" w:sz="0" w:space="0" w:color="auto"/>
                  </w:divBdr>
                  <w:divsChild>
                    <w:div w:id="175466763">
                      <w:marLeft w:val="0"/>
                      <w:marRight w:val="0"/>
                      <w:marTop w:val="0"/>
                      <w:marBottom w:val="0"/>
                      <w:divBdr>
                        <w:top w:val="none" w:sz="0" w:space="0" w:color="auto"/>
                        <w:left w:val="none" w:sz="0" w:space="0" w:color="auto"/>
                        <w:bottom w:val="none" w:sz="0" w:space="0" w:color="auto"/>
                        <w:right w:val="none" w:sz="0" w:space="0" w:color="auto"/>
                      </w:divBdr>
                      <w:divsChild>
                        <w:div w:id="1099180675">
                          <w:marLeft w:val="0"/>
                          <w:marRight w:val="0"/>
                          <w:marTop w:val="0"/>
                          <w:marBottom w:val="0"/>
                          <w:divBdr>
                            <w:top w:val="none" w:sz="0" w:space="0" w:color="auto"/>
                            <w:left w:val="none" w:sz="0" w:space="0" w:color="auto"/>
                            <w:bottom w:val="none" w:sz="0" w:space="0" w:color="auto"/>
                            <w:right w:val="none" w:sz="0" w:space="0" w:color="auto"/>
                          </w:divBdr>
                          <w:divsChild>
                            <w:div w:id="55664832">
                              <w:marLeft w:val="0"/>
                              <w:marRight w:val="0"/>
                              <w:marTop w:val="0"/>
                              <w:marBottom w:val="0"/>
                              <w:divBdr>
                                <w:top w:val="none" w:sz="0" w:space="0" w:color="auto"/>
                                <w:left w:val="none" w:sz="0" w:space="0" w:color="auto"/>
                                <w:bottom w:val="none" w:sz="0" w:space="0" w:color="auto"/>
                                <w:right w:val="none" w:sz="0" w:space="0" w:color="auto"/>
                              </w:divBdr>
                              <w:divsChild>
                                <w:div w:id="1478454493">
                                  <w:marLeft w:val="-225"/>
                                  <w:marRight w:val="-225"/>
                                  <w:marTop w:val="0"/>
                                  <w:marBottom w:val="0"/>
                                  <w:divBdr>
                                    <w:top w:val="none" w:sz="0" w:space="0" w:color="auto"/>
                                    <w:left w:val="none" w:sz="0" w:space="0" w:color="auto"/>
                                    <w:bottom w:val="none" w:sz="0" w:space="0" w:color="auto"/>
                                    <w:right w:val="none" w:sz="0" w:space="0" w:color="auto"/>
                                  </w:divBdr>
                                  <w:divsChild>
                                    <w:div w:id="433281930">
                                      <w:marLeft w:val="0"/>
                                      <w:marRight w:val="0"/>
                                      <w:marTop w:val="0"/>
                                      <w:marBottom w:val="0"/>
                                      <w:divBdr>
                                        <w:top w:val="none" w:sz="0" w:space="0" w:color="auto"/>
                                        <w:left w:val="none" w:sz="0" w:space="0" w:color="auto"/>
                                        <w:bottom w:val="none" w:sz="0" w:space="0" w:color="auto"/>
                                        <w:right w:val="none" w:sz="0" w:space="0" w:color="auto"/>
                                      </w:divBdr>
                                      <w:divsChild>
                                        <w:div w:id="1482770004">
                                          <w:marLeft w:val="0"/>
                                          <w:marRight w:val="0"/>
                                          <w:marTop w:val="0"/>
                                          <w:marBottom w:val="0"/>
                                          <w:divBdr>
                                            <w:top w:val="none" w:sz="0" w:space="0" w:color="auto"/>
                                            <w:left w:val="none" w:sz="0" w:space="0" w:color="auto"/>
                                            <w:bottom w:val="none" w:sz="0" w:space="0" w:color="auto"/>
                                            <w:right w:val="none" w:sz="0" w:space="0" w:color="auto"/>
                                          </w:divBdr>
                                          <w:divsChild>
                                            <w:div w:id="108005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7479548">
      <w:bodyDiv w:val="1"/>
      <w:marLeft w:val="0"/>
      <w:marRight w:val="0"/>
      <w:marTop w:val="0"/>
      <w:marBottom w:val="0"/>
      <w:divBdr>
        <w:top w:val="none" w:sz="0" w:space="0" w:color="auto"/>
        <w:left w:val="none" w:sz="0" w:space="0" w:color="auto"/>
        <w:bottom w:val="none" w:sz="0" w:space="0" w:color="auto"/>
        <w:right w:val="none" w:sz="0" w:space="0" w:color="auto"/>
      </w:divBdr>
    </w:div>
    <w:div w:id="1136801434">
      <w:bodyDiv w:val="1"/>
      <w:marLeft w:val="0"/>
      <w:marRight w:val="0"/>
      <w:marTop w:val="0"/>
      <w:marBottom w:val="0"/>
      <w:divBdr>
        <w:top w:val="none" w:sz="0" w:space="0" w:color="auto"/>
        <w:left w:val="none" w:sz="0" w:space="0" w:color="auto"/>
        <w:bottom w:val="none" w:sz="0" w:space="0" w:color="auto"/>
        <w:right w:val="none" w:sz="0" w:space="0" w:color="auto"/>
      </w:divBdr>
    </w:div>
    <w:div w:id="1180050031">
      <w:bodyDiv w:val="1"/>
      <w:marLeft w:val="0"/>
      <w:marRight w:val="0"/>
      <w:marTop w:val="0"/>
      <w:marBottom w:val="0"/>
      <w:divBdr>
        <w:top w:val="none" w:sz="0" w:space="0" w:color="auto"/>
        <w:left w:val="none" w:sz="0" w:space="0" w:color="auto"/>
        <w:bottom w:val="none" w:sz="0" w:space="0" w:color="auto"/>
        <w:right w:val="none" w:sz="0" w:space="0" w:color="auto"/>
      </w:divBdr>
    </w:div>
    <w:div w:id="1844782180">
      <w:bodyDiv w:val="1"/>
      <w:marLeft w:val="0"/>
      <w:marRight w:val="0"/>
      <w:marTop w:val="0"/>
      <w:marBottom w:val="0"/>
      <w:divBdr>
        <w:top w:val="none" w:sz="0" w:space="0" w:color="auto"/>
        <w:left w:val="none" w:sz="0" w:space="0" w:color="auto"/>
        <w:bottom w:val="none" w:sz="0" w:space="0" w:color="auto"/>
        <w:right w:val="none" w:sz="0" w:space="0" w:color="auto"/>
      </w:divBdr>
    </w:div>
    <w:div w:id="1850101400">
      <w:bodyDiv w:val="1"/>
      <w:marLeft w:val="0"/>
      <w:marRight w:val="0"/>
      <w:marTop w:val="0"/>
      <w:marBottom w:val="0"/>
      <w:divBdr>
        <w:top w:val="none" w:sz="0" w:space="0" w:color="auto"/>
        <w:left w:val="none" w:sz="0" w:space="0" w:color="auto"/>
        <w:bottom w:val="none" w:sz="0" w:space="0" w:color="auto"/>
        <w:right w:val="none" w:sz="0" w:space="0" w:color="auto"/>
      </w:divBdr>
    </w:div>
    <w:div w:id="207823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2831198C695F40BABB5AE1818C0A05" ma:contentTypeVersion="8" ma:contentTypeDescription="Create a new document." ma:contentTypeScope="" ma:versionID="d947ee88e3df767095e93eec58c2323d">
  <xsd:schema xmlns:xsd="http://www.w3.org/2001/XMLSchema" xmlns:xs="http://www.w3.org/2001/XMLSchema" xmlns:p="http://schemas.microsoft.com/office/2006/metadata/properties" xmlns:ns3="ce69119c-6af3-432a-b49c-0c7378a45cd8" targetNamespace="http://schemas.microsoft.com/office/2006/metadata/properties" ma:root="true" ma:fieldsID="5f4b3ebd99b5607a6a8b4ad96793f503" ns3:_="">
    <xsd:import namespace="ce69119c-6af3-432a-b49c-0c7378a45c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AutoKeyPoints" minOccurs="0"/>
                <xsd:element ref="ns3:MediaServiceKeyPoints"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69119c-6af3-432a-b49c-0c7378a45c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25206-D960-4D0D-BC41-33B5400EC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69119c-6af3-432a-b49c-0c7378a45c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55D515-466F-46CB-9CE5-212A6BE7B98F}">
  <ds:schemaRefs>
    <ds:schemaRef ds:uri="http://schemas.microsoft.com/sharepoint/v3/contenttype/forms"/>
  </ds:schemaRefs>
</ds:datastoreItem>
</file>

<file path=customXml/itemProps3.xml><?xml version="1.0" encoding="utf-8"?>
<ds:datastoreItem xmlns:ds="http://schemas.openxmlformats.org/officeDocument/2006/customXml" ds:itemID="{CCA9328A-DB14-4DE0-B63A-B84E6C99A6D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BFBA87-5FAE-4997-8F52-FD11892E6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1095</Words>
  <Characters>5467</Characters>
  <Application>Microsoft Office Word</Application>
  <DocSecurity>4</DocSecurity>
  <Lines>45</Lines>
  <Paragraphs>13</Paragraphs>
  <ScaleCrop>false</ScaleCrop>
  <HeadingPairs>
    <vt:vector size="2" baseType="variant">
      <vt:variant>
        <vt:lpstr>Title</vt:lpstr>
      </vt:variant>
      <vt:variant>
        <vt:i4>1</vt:i4>
      </vt:variant>
    </vt:vector>
  </HeadingPairs>
  <TitlesOfParts>
    <vt:vector size="1" baseType="lpstr">
      <vt:lpstr>Money Following Hard to Place Pupils under Fair Access Protocol</vt:lpstr>
    </vt:vector>
  </TitlesOfParts>
  <Company>Portsmouth City Council</Company>
  <LinksUpToDate>false</LinksUpToDate>
  <CharactersWithSpaces>6549</CharactersWithSpaces>
  <SharedDoc>false</SharedDoc>
  <HLinks>
    <vt:vector size="12" baseType="variant">
      <vt:variant>
        <vt:i4>5374022</vt:i4>
      </vt:variant>
      <vt:variant>
        <vt:i4>0</vt:i4>
      </vt:variant>
      <vt:variant>
        <vt:i4>0</vt:i4>
      </vt:variant>
      <vt:variant>
        <vt:i4>5</vt:i4>
      </vt:variant>
      <vt:variant>
        <vt:lpwstr>http://www.portsmouthlocaloffer.org/</vt:lpwstr>
      </vt:variant>
      <vt:variant>
        <vt:lpwstr/>
      </vt:variant>
      <vt:variant>
        <vt:i4>4522079</vt:i4>
      </vt:variant>
      <vt:variant>
        <vt:i4>-1</vt:i4>
      </vt:variant>
      <vt:variant>
        <vt:i4>2079</vt:i4>
      </vt:variant>
      <vt:variant>
        <vt:i4>4</vt:i4>
      </vt:variant>
      <vt:variant>
        <vt:lpwstr>http://www.portsmouth.gov.uk/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Money Following Hard to Place Pupils under Fair Access Protocol</dc:title>
  <dc:subject/>
  <dc:creator>Harbut, Ella</dc:creator>
  <cp:keywords/>
  <cp:lastModifiedBy>Kathryn Kellagher</cp:lastModifiedBy>
  <cp:revision>2</cp:revision>
  <cp:lastPrinted>2014-08-19T11:28:00Z</cp:lastPrinted>
  <dcterms:created xsi:type="dcterms:W3CDTF">2022-09-21T16:30:00Z</dcterms:created>
  <dcterms:modified xsi:type="dcterms:W3CDTF">2022-09-21T16:30:00Z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0x010100292831198C695F40BABB5AE1818C0A05</vt:lpwstr>
  </property>
</Properties>
</file>